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95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558" w:lineRule="exact"/>
        <w:ind w:left="1993"/>
        <w:rPr>
          <w:rFonts w:ascii="Tahoma" w:hAnsi="Tahoma" w:cs="Tahoma"/>
          <w:b/>
          <w:bCs/>
          <w:color w:val="000000"/>
          <w:sz w:val="48"/>
          <w:szCs w:val="48"/>
        </w:rPr>
      </w:pPr>
      <w:r>
        <w:rPr>
          <w:rFonts w:ascii="Tahoma" w:hAnsi="Tahoma" w:cs="Tahoma"/>
          <w:b/>
          <w:bCs/>
          <w:color w:val="000000"/>
          <w:sz w:val="48"/>
          <w:szCs w:val="48"/>
        </w:rPr>
        <w:t>“Control Electrical Appliances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83" w:lineRule="exact"/>
        <w:rPr>
          <w:rFonts w:ascii="Tahoma" w:hAnsi="Tahoma" w:cs="Tahoma"/>
          <w:sz w:val="24"/>
          <w:szCs w:val="24"/>
        </w:rPr>
      </w:pPr>
    </w:p>
    <w:p w:rsidR="005A1FD6" w:rsidRDefault="00954557" w:rsidP="00514066">
      <w:pPr>
        <w:widowControl w:val="0"/>
        <w:autoSpaceDE w:val="0"/>
        <w:autoSpaceDN w:val="0"/>
        <w:adjustRightInd w:val="0"/>
        <w:spacing w:after="0" w:line="558" w:lineRule="exact"/>
        <w:ind w:left="3847"/>
        <w:rPr>
          <w:rFonts w:ascii="Tahoma" w:hAnsi="Tahoma" w:cs="Tahoma"/>
          <w:sz w:val="24"/>
          <w:szCs w:val="24"/>
        </w:rPr>
      </w:pPr>
      <w:proofErr w:type="gramStart"/>
      <w:r>
        <w:rPr>
          <w:rFonts w:ascii="Tahoma" w:hAnsi="Tahoma" w:cs="Tahoma"/>
          <w:b/>
          <w:bCs/>
          <w:color w:val="000000"/>
          <w:sz w:val="48"/>
          <w:szCs w:val="48"/>
        </w:rPr>
        <w:t>using</w:t>
      </w:r>
      <w:proofErr w:type="gramEnd"/>
      <w:r>
        <w:rPr>
          <w:rFonts w:ascii="Tahoma" w:hAnsi="Tahoma" w:cs="Tahoma"/>
          <w:b/>
          <w:bCs/>
          <w:color w:val="000000"/>
          <w:sz w:val="48"/>
          <w:szCs w:val="48"/>
        </w:rPr>
        <w:t xml:space="preserve"> computer”</w:t>
      </w:r>
      <w:r w:rsidR="00514066">
        <w:rPr>
          <w:rFonts w:ascii="Tahoma" w:hAnsi="Tahoma" w:cs="Tahoma"/>
          <w:sz w:val="24"/>
          <w:szCs w:val="24"/>
        </w:rPr>
        <w:t xml:space="preserve"> 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ind w:left="1441"/>
        <w:rPr>
          <w:rFonts w:ascii="Tahoma" w:hAnsi="Tahoma" w:cs="Tahoma"/>
          <w:b/>
          <w:bCs/>
          <w:color w:val="000000"/>
          <w:sz w:val="28"/>
          <w:szCs w:val="28"/>
          <w:u w:val="single"/>
        </w:rPr>
      </w:pPr>
      <w:r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t>Abstract: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6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ind w:left="144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The computer had seen a lot of evolution both in hardware and software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Sides, yet there are some features which remain unbeatable and one among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them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is the structure oriented programming language or</w:t>
      </w:r>
      <w:r>
        <w:rPr>
          <w:rFonts w:ascii="Tahoma" w:hAnsi="Tahoma" w:cs="Tahoma"/>
          <w:b/>
          <w:bCs/>
          <w:color w:val="000000"/>
          <w:sz w:val="24"/>
          <w:szCs w:val="24"/>
        </w:rPr>
        <w:t xml:space="preserve"> C</w:t>
      </w:r>
      <w:r>
        <w:rPr>
          <w:rFonts w:ascii="Tahoma" w:hAnsi="Tahoma" w:cs="Tahoma"/>
          <w:color w:val="000000"/>
          <w:sz w:val="24"/>
          <w:szCs w:val="24"/>
        </w:rPr>
        <w:t>. Apart from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computer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Programming they are fused in circuit boards, microcontrollers..,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etc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to carry out Specified functions. The reason is the elegance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simplicity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of the keywords used in c.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ind w:left="1441"/>
        <w:rPr>
          <w:rFonts w:ascii="Tahoma" w:hAnsi="Tahoma" w:cs="Tahoma"/>
          <w:b/>
          <w:bCs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This paper is about</w:t>
      </w:r>
      <w:r>
        <w:rPr>
          <w:rFonts w:ascii="Tahoma" w:hAnsi="Tahoma" w:cs="Tahoma"/>
          <w:b/>
          <w:bCs/>
          <w:color w:val="000000"/>
          <w:sz w:val="24"/>
          <w:szCs w:val="24"/>
        </w:rPr>
        <w:t xml:space="preserve"> Controlling Home/Industrial Appliance with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b/>
          <w:bCs/>
          <w:color w:val="000000"/>
          <w:sz w:val="24"/>
          <w:szCs w:val="24"/>
        </w:rPr>
        <w:t>computer</w:t>
      </w:r>
      <w:proofErr w:type="gramEnd"/>
      <w:r>
        <w:rPr>
          <w:rFonts w:ascii="Tahoma" w:hAnsi="Tahoma" w:cs="Tahoma"/>
          <w:b/>
          <w:bCs/>
          <w:color w:val="000000"/>
          <w:sz w:val="24"/>
          <w:szCs w:val="24"/>
        </w:rPr>
        <w:t xml:space="preserve"> using C</w:t>
      </w:r>
      <w:r>
        <w:rPr>
          <w:rFonts w:ascii="Tahoma" w:hAnsi="Tahoma" w:cs="Tahoma"/>
          <w:color w:val="000000"/>
          <w:sz w:val="24"/>
          <w:szCs w:val="24"/>
        </w:rPr>
        <w:t>. This idea is evolved from the in-out features of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microcontroller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. The same can be extended to a PC where the output from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PC is a pulse which will activate a relay and hence controlling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electrical/electronic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appliance. This is possible in all PCs having printer port.</w:t>
      </w:r>
      <w:r w:rsidR="005A1FD6" w:rsidRPr="005A1FD6">
        <w:rPr>
          <w:rFonts w:asciiTheme="minorHAnsi" w:hAnsiTheme="minorHAnsi" w:cstheme="minorBidi"/>
          <w:noProof/>
        </w:rPr>
        <w:pict>
          <v:line id="_x0000_s1051" style="position:absolute;left:0;text-align:left;z-index:-268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52" style="position:absolute;left:0;text-align:left;z-index:-267;mso-position-horizontal-relative:page;mso-position-vertical-relative:page" from="1in,730.85pt" to="540pt,730.85pt" strokecolor="maroon" strokeweight="0">
            <w10:wrap anchorx="page" anchory="page"/>
          </v:line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418" w:lineRule="exact"/>
        <w:ind w:left="5137"/>
        <w:rPr>
          <w:rFonts w:ascii="Tahoma" w:hAnsi="Tahoma" w:cs="Tahoma"/>
          <w:color w:val="000000"/>
          <w:sz w:val="36"/>
          <w:szCs w:val="36"/>
          <w:u w:val="single"/>
        </w:rPr>
      </w:pPr>
      <w:r>
        <w:rPr>
          <w:rFonts w:ascii="Tahoma" w:hAnsi="Tahoma" w:cs="Tahoma"/>
          <w:color w:val="000000"/>
          <w:sz w:val="36"/>
          <w:szCs w:val="36"/>
          <w:u w:val="single"/>
        </w:rPr>
        <w:t>CONTENTS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418" w:lineRule="exact"/>
        <w:ind w:left="5137"/>
        <w:rPr>
          <w:rFonts w:ascii="Tahoma" w:hAnsi="Tahoma" w:cs="Tahoma"/>
          <w:color w:val="000000"/>
          <w:sz w:val="36"/>
          <w:szCs w:val="36"/>
          <w:u w:val="single"/>
        </w:rPr>
        <w:sectPr w:rsidR="005A1FD6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0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ind w:left="1300"/>
        <w:rPr>
          <w:rFonts w:ascii="Symbol" w:hAnsi="Symbol" w:cs="Symbol"/>
          <w:color w:val="000000"/>
          <w:sz w:val="28"/>
          <w:szCs w:val="28"/>
        </w:rPr>
      </w:pPr>
      <w:r>
        <w:rPr>
          <w:rFonts w:ascii="Symbol" w:hAnsi="Symbol" w:cs="Symbol"/>
          <w:color w:val="000000"/>
          <w:sz w:val="28"/>
          <w:szCs w:val="28"/>
        </w:rPr>
        <w:t>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6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44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503" w:lineRule="exact"/>
        <w:ind w:left="144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503" w:lineRule="exact"/>
        <w:ind w:left="144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503" w:lineRule="exact"/>
        <w:ind w:left="144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503" w:lineRule="exact"/>
        <w:ind w:left="144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504" w:lineRule="exact"/>
        <w:ind w:left="144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503" w:lineRule="exact"/>
        <w:ind w:left="144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504" w:lineRule="exact"/>
        <w:ind w:left="144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7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ind w:left="1300"/>
        <w:rPr>
          <w:rFonts w:ascii="Symbol" w:hAnsi="Symbol" w:cs="Symbol"/>
          <w:color w:val="000000"/>
          <w:sz w:val="28"/>
          <w:szCs w:val="28"/>
        </w:rPr>
      </w:pPr>
      <w:r>
        <w:rPr>
          <w:rFonts w:ascii="Symbol" w:hAnsi="Symbol" w:cs="Symbol"/>
          <w:color w:val="000000"/>
          <w:sz w:val="28"/>
          <w:szCs w:val="28"/>
        </w:rPr>
        <w:t>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8"/>
          <w:szCs w:val="28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6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rPr>
          <w:rFonts w:ascii="Tahoma" w:hAnsi="Tahoma" w:cs="Tahoma"/>
          <w:color w:val="000000"/>
          <w:sz w:val="28"/>
          <w:szCs w:val="28"/>
          <w:u w:val="single"/>
        </w:rPr>
      </w:pPr>
      <w:r>
        <w:rPr>
          <w:rFonts w:ascii="Tahoma" w:hAnsi="Tahoma" w:cs="Tahoma"/>
          <w:color w:val="000000"/>
          <w:sz w:val="28"/>
          <w:szCs w:val="28"/>
          <w:u w:val="single"/>
        </w:rPr>
        <w:t>UNIT 1 –INTRODUCTION TO COMPONENTS USED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TRANSISTOR(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BC148)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2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RESISTANCE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2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PRINTED CIRCUIT BOARD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2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 xml:space="preserve">25 pin </w:t>
      </w:r>
      <w:proofErr w:type="gramStart"/>
      <w:r>
        <w:rPr>
          <w:rFonts w:ascii="Tahoma" w:hAnsi="Tahoma" w:cs="Tahoma"/>
          <w:color w:val="000000"/>
          <w:sz w:val="24"/>
          <w:szCs w:val="24"/>
        </w:rPr>
        <w:t>connector(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DB25 female) and Cable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2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proofErr w:type="spellStart"/>
      <w:r>
        <w:rPr>
          <w:rFonts w:ascii="Tahoma" w:hAnsi="Tahoma" w:cs="Tahoma"/>
          <w:color w:val="000000"/>
          <w:sz w:val="24"/>
          <w:szCs w:val="24"/>
        </w:rPr>
        <w:t>Optocoupler</w:t>
      </w:r>
      <w:proofErr w:type="spellEnd"/>
    </w:p>
    <w:p w:rsidR="005A1FD6" w:rsidRDefault="005A1FD6">
      <w:pPr>
        <w:widowControl w:val="0"/>
        <w:autoSpaceDE w:val="0"/>
        <w:autoSpaceDN w:val="0"/>
        <w:adjustRightInd w:val="0"/>
        <w:spacing w:after="0" w:line="22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Relay 9v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2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1N4001 diode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2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6v battery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5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rPr>
          <w:rFonts w:ascii="Tahoma" w:hAnsi="Tahoma" w:cs="Tahoma"/>
          <w:color w:val="000000"/>
          <w:sz w:val="28"/>
          <w:szCs w:val="28"/>
          <w:u w:val="single"/>
        </w:rPr>
      </w:pPr>
      <w:r>
        <w:rPr>
          <w:rFonts w:ascii="Tahoma" w:hAnsi="Tahoma" w:cs="Tahoma"/>
          <w:color w:val="000000"/>
          <w:sz w:val="28"/>
          <w:szCs w:val="28"/>
          <w:u w:val="single"/>
        </w:rPr>
        <w:t>UNIT 2- BREADBOARD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25" w:lineRule="exact"/>
        <w:rPr>
          <w:rFonts w:ascii="Tahoma" w:hAnsi="Tahoma" w:cs="Tahoma"/>
          <w:color w:val="000000"/>
          <w:sz w:val="28"/>
          <w:szCs w:val="28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5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216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3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216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3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216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7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BREADBOARD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6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BUS AND TERMINALS STRIPS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LIMITATIONS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870" w:space="10"/>
            <w:col w:w="936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19" w:lineRule="exact"/>
        <w:ind w:left="1300"/>
        <w:rPr>
          <w:rFonts w:ascii="Symbol" w:hAnsi="Symbol" w:cs="Symbol"/>
          <w:color w:val="000000"/>
        </w:rPr>
      </w:pPr>
      <w:r>
        <w:rPr>
          <w:rFonts w:ascii="Symbol" w:hAnsi="Symbol" w:cs="Symbol"/>
          <w:color w:val="000000"/>
        </w:rPr>
        <w:t>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5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rPr>
          <w:rFonts w:ascii="Tahoma" w:hAnsi="Tahoma" w:cs="Tahoma"/>
          <w:color w:val="000000"/>
          <w:sz w:val="28"/>
          <w:szCs w:val="28"/>
          <w:u w:val="single"/>
        </w:rPr>
      </w:pPr>
      <w:r>
        <w:rPr>
          <w:rFonts w:ascii="Tahoma" w:hAnsi="Tahoma" w:cs="Tahoma"/>
          <w:color w:val="000000"/>
          <w:sz w:val="28"/>
          <w:szCs w:val="28"/>
          <w:u w:val="single"/>
        </w:rPr>
        <w:t>UNIT 3 – SOLDERING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25" w:lineRule="exact"/>
        <w:rPr>
          <w:rFonts w:ascii="Tahoma" w:hAnsi="Tahoma" w:cs="Tahoma"/>
          <w:color w:val="000000"/>
          <w:sz w:val="28"/>
          <w:szCs w:val="28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5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216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3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216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3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216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3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216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1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APPLICATIONS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SOLDERS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6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FLUX AND DEFECTS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SOLDERING TOOLS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870" w:space="10"/>
            <w:col w:w="936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19" w:lineRule="exact"/>
        <w:ind w:left="1300"/>
        <w:rPr>
          <w:rFonts w:ascii="Symbol" w:hAnsi="Symbol" w:cs="Symbol"/>
          <w:color w:val="000000"/>
        </w:rPr>
      </w:pPr>
      <w:r>
        <w:rPr>
          <w:rFonts w:ascii="Symbol" w:hAnsi="Symbol" w:cs="Symbol"/>
          <w:color w:val="000000"/>
        </w:rPr>
        <w:t>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5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rPr>
          <w:rFonts w:ascii="Tahoma" w:hAnsi="Tahoma" w:cs="Tahoma"/>
          <w:color w:val="000000"/>
          <w:sz w:val="28"/>
          <w:szCs w:val="28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  <w:r>
        <w:rPr>
          <w:rFonts w:ascii="Tahoma" w:hAnsi="Tahoma" w:cs="Tahoma"/>
          <w:color w:val="000000"/>
          <w:sz w:val="28"/>
          <w:szCs w:val="28"/>
        </w:rPr>
        <w:t>UNIT 4-</w:t>
      </w:r>
      <w:r>
        <w:rPr>
          <w:rFonts w:ascii="Tahoma" w:hAnsi="Tahoma" w:cs="Tahoma"/>
          <w:color w:val="000000"/>
          <w:sz w:val="28"/>
          <w:szCs w:val="28"/>
          <w:u w:val="single"/>
        </w:rPr>
        <w:t xml:space="preserve"> To Control Electrical Appliances using computer</w:t>
      </w:r>
      <w:r w:rsidR="005A1FD6" w:rsidRPr="005A1FD6">
        <w:rPr>
          <w:rFonts w:asciiTheme="minorHAnsi" w:hAnsiTheme="minorHAnsi" w:cstheme="minorBidi"/>
          <w:noProof/>
        </w:rPr>
        <w:pict>
          <v:line id="_x0000_s1054" style="position:absolute;z-index:-266;mso-position-horizontal-relative:page;mso-position-vertical-relative:page" from="108pt,710.6pt" to="168.8pt,710.6pt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55" style="position:absolute;z-index:-265;mso-position-horizontal-relative:page;mso-position-vertical-relative:page" from="185.8pt,710.6pt" to="190.3pt,710.6pt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56" style="position:absolute;z-index:-264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57" style="position:absolute;z-index:-263;mso-position-horizontal-relative:page;mso-position-vertical-relative:page" from="1in,730.85pt" to="540pt,730.85pt" strokecolor="maroon" strokeweight="0">
            <w10:wrap anchorx="page" anchory="page"/>
          </v:line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216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04" w:lineRule="exact"/>
        <w:ind w:left="216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03" w:lineRule="exact"/>
        <w:ind w:left="216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03" w:lineRule="exact"/>
        <w:ind w:left="216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6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DESCRIPTION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03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CIRCUIT DIAGRAM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04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APPLICATION OF CIRCUIT ON BREADBOARD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03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LIST OF COMPONENTS USED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03" w:lineRule="exact"/>
        <w:rPr>
          <w:rFonts w:ascii="Tahoma" w:hAnsi="Tahoma" w:cs="Tahoma"/>
          <w:color w:val="000000"/>
          <w:sz w:val="24"/>
          <w:szCs w:val="24"/>
        </w:rPr>
        <w:sectPr w:rsidR="005A1FD6">
          <w:pgSz w:w="12240" w:h="15840"/>
          <w:pgMar w:top="0" w:right="0" w:bottom="0" w:left="0" w:header="720" w:footer="720" w:gutter="0"/>
          <w:cols w:num="2" w:space="720" w:equalWidth="0">
            <w:col w:w="2870" w:space="10"/>
            <w:col w:w="936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4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19" w:lineRule="exact"/>
        <w:ind w:left="1300"/>
        <w:rPr>
          <w:rFonts w:ascii="Symbol" w:hAnsi="Symbol" w:cs="Symbol"/>
          <w:color w:val="000000"/>
        </w:rPr>
      </w:pPr>
      <w:r>
        <w:rPr>
          <w:rFonts w:ascii="Symbol" w:hAnsi="Symbol" w:cs="Symbol"/>
          <w:color w:val="000000"/>
        </w:rPr>
        <w:t>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14" w:lineRule="exact"/>
        <w:ind w:left="1376"/>
        <w:rPr>
          <w:rFonts w:ascii="Symbol" w:hAnsi="Symbol" w:cs="Symbol"/>
          <w:color w:val="000000"/>
        </w:rPr>
      </w:pPr>
      <w:r>
        <w:rPr>
          <w:rFonts w:ascii="Symbol" w:hAnsi="Symbol" w:cs="Symbol"/>
          <w:color w:val="000000"/>
        </w:rPr>
        <w:t>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3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376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19" w:lineRule="exact"/>
        <w:ind w:left="1261"/>
        <w:rPr>
          <w:rFonts w:ascii="Symbol" w:hAnsi="Symbol" w:cs="Symbol"/>
          <w:color w:val="000000"/>
        </w:rPr>
      </w:pPr>
      <w:r>
        <w:rPr>
          <w:rFonts w:ascii="Symbol" w:hAnsi="Symbol" w:cs="Symbol"/>
          <w:color w:val="000000"/>
        </w:rPr>
        <w:t>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82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19" w:lineRule="exact"/>
        <w:ind w:left="1300"/>
        <w:rPr>
          <w:rFonts w:ascii="Symbol" w:hAnsi="Symbol" w:cs="Symbol"/>
          <w:color w:val="000000"/>
        </w:rPr>
      </w:pPr>
      <w:r>
        <w:rPr>
          <w:rFonts w:ascii="Symbol" w:hAnsi="Symbol" w:cs="Symbol"/>
          <w:color w:val="000000"/>
        </w:rPr>
        <w:t>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6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ind w:left="425"/>
        <w:rPr>
          <w:rFonts w:ascii="Tahoma" w:hAnsi="Tahoma" w:cs="Tahoma"/>
          <w:color w:val="000000"/>
          <w:sz w:val="28"/>
          <w:szCs w:val="28"/>
          <w:u w:val="single"/>
        </w:rPr>
      </w:pPr>
      <w:r>
        <w:rPr>
          <w:rFonts w:ascii="Tahoma" w:hAnsi="Tahoma" w:cs="Tahoma"/>
          <w:color w:val="000000"/>
          <w:sz w:val="28"/>
          <w:szCs w:val="28"/>
          <w:u w:val="single"/>
        </w:rPr>
        <w:t>UNIT 5 –DATASHEETS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4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TRANSISTOR BC148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66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proofErr w:type="spellStart"/>
      <w:r>
        <w:rPr>
          <w:rFonts w:ascii="Tahoma" w:hAnsi="Tahoma" w:cs="Tahoma"/>
          <w:color w:val="000000"/>
          <w:sz w:val="24"/>
          <w:szCs w:val="24"/>
        </w:rPr>
        <w:t>Optocoupler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 xml:space="preserve"> 4n35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6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ind w:left="425"/>
        <w:rPr>
          <w:rFonts w:ascii="Tahoma" w:hAnsi="Tahoma" w:cs="Tahoma"/>
          <w:color w:val="000000"/>
          <w:sz w:val="28"/>
          <w:szCs w:val="28"/>
          <w:u w:val="single"/>
        </w:rPr>
      </w:pPr>
      <w:r>
        <w:rPr>
          <w:rFonts w:ascii="Tahoma" w:hAnsi="Tahoma" w:cs="Tahoma"/>
          <w:color w:val="000000"/>
          <w:sz w:val="28"/>
          <w:szCs w:val="28"/>
          <w:u w:val="single"/>
        </w:rPr>
        <w:t>UNIT 6 – Software: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76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ind w:left="425"/>
        <w:rPr>
          <w:rFonts w:ascii="Tahoma" w:hAnsi="Tahoma" w:cs="Tahoma"/>
          <w:color w:val="000000"/>
          <w:sz w:val="28"/>
          <w:szCs w:val="28"/>
          <w:u w:val="single"/>
        </w:rPr>
      </w:pPr>
      <w:r>
        <w:rPr>
          <w:rFonts w:ascii="Tahoma" w:hAnsi="Tahoma" w:cs="Tahoma"/>
          <w:color w:val="000000"/>
          <w:sz w:val="28"/>
          <w:szCs w:val="28"/>
          <w:u w:val="single"/>
        </w:rPr>
        <w:t>UNIT 7 – CONCLUSION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25" w:lineRule="exact"/>
        <w:ind w:left="425"/>
        <w:rPr>
          <w:rFonts w:ascii="Tahoma" w:hAnsi="Tahoma" w:cs="Tahoma"/>
          <w:color w:val="000000"/>
          <w:sz w:val="28"/>
          <w:szCs w:val="28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1710" w:space="10"/>
            <w:col w:w="1052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5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660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3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660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3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CONCLUSION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6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color w:val="000000"/>
          <w:sz w:val="24"/>
          <w:szCs w:val="24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010" w:space="10"/>
            <w:col w:w="10220"/>
          </w:cols>
          <w:noEndnote/>
        </w:sectPr>
      </w:pPr>
      <w:r>
        <w:rPr>
          <w:rFonts w:ascii="Tahoma" w:hAnsi="Tahoma" w:cs="Tahoma"/>
          <w:color w:val="000000"/>
          <w:sz w:val="24"/>
          <w:szCs w:val="24"/>
        </w:rPr>
        <w:t>SCOPE OF THE PROJECT</w:t>
      </w:r>
      <w:r w:rsidR="005A1FD6" w:rsidRPr="005A1FD6">
        <w:rPr>
          <w:rFonts w:asciiTheme="minorHAnsi" w:hAnsiTheme="minorHAnsi" w:cstheme="minorBidi"/>
          <w:noProof/>
        </w:rPr>
        <w:pict>
          <v:line id="_x0000_s1059" style="position:absolute;z-index:-262;mso-position-horizontal-relative:page;mso-position-vertical-relative:page" from="166.2pt,327.3pt" to="171.8pt,327.3pt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60" style="position:absolute;z-index:-261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61" style="position:absolute;z-index:-260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062" style="position:absolute;margin-left:71pt;margin-top:731pt;width:389pt;height:31pt;z-index:-259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8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9" w:lineRule="exact"/>
        <w:ind w:left="1300"/>
        <w:rPr>
          <w:rFonts w:ascii="Symbol" w:hAnsi="Symbol" w:cs="Symbol"/>
          <w:color w:val="000000"/>
          <w:sz w:val="32"/>
          <w:szCs w:val="32"/>
        </w:rPr>
      </w:pPr>
      <w:r>
        <w:rPr>
          <w:rFonts w:ascii="Symbol" w:hAnsi="Symbol" w:cs="Symbol"/>
          <w:color w:val="000000"/>
          <w:sz w:val="32"/>
          <w:szCs w:val="32"/>
        </w:rPr>
        <w:t>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32"/>
          <w:szCs w:val="32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72" w:lineRule="exact"/>
        <w:rPr>
          <w:rFonts w:ascii="Tahoma" w:hAnsi="Tahoma" w:cs="Tahoma"/>
          <w:b/>
          <w:bCs/>
          <w:color w:val="000000"/>
          <w:sz w:val="32"/>
          <w:szCs w:val="32"/>
          <w:u w:val="single"/>
        </w:rPr>
      </w:pPr>
      <w:r>
        <w:rPr>
          <w:rFonts w:ascii="Tahoma" w:hAnsi="Tahoma" w:cs="Tahoma"/>
          <w:b/>
          <w:bCs/>
          <w:color w:val="000000"/>
          <w:sz w:val="32"/>
          <w:szCs w:val="32"/>
          <w:u w:val="single"/>
        </w:rPr>
        <w:t>UNIT 1 –INTRODUCTION TO COMPONENTS USED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72" w:lineRule="exact"/>
        <w:rPr>
          <w:rFonts w:ascii="Tahoma" w:hAnsi="Tahoma" w:cs="Tahoma"/>
          <w:b/>
          <w:bCs/>
          <w:color w:val="000000"/>
          <w:sz w:val="32"/>
          <w:szCs w:val="32"/>
          <w:u w:val="single"/>
        </w:rPr>
        <w:sectPr w:rsidR="005A1FD6"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ind w:left="1621"/>
        <w:rPr>
          <w:rFonts w:ascii="Tahoma" w:hAnsi="Tahoma" w:cs="Tahoma"/>
          <w:color w:val="000000"/>
          <w:sz w:val="28"/>
          <w:szCs w:val="28"/>
          <w:u w:val="single"/>
        </w:rPr>
      </w:pPr>
      <w:r>
        <w:rPr>
          <w:rFonts w:ascii="Tahoma" w:hAnsi="Tahoma" w:cs="Tahoma"/>
          <w:color w:val="000000"/>
          <w:sz w:val="28"/>
          <w:szCs w:val="28"/>
        </w:rPr>
        <w:t>1.</w:t>
      </w:r>
      <w:r>
        <w:rPr>
          <w:rFonts w:ascii="Tahoma" w:hAnsi="Tahoma" w:cs="Tahoma"/>
          <w:color w:val="000000"/>
          <w:sz w:val="28"/>
          <w:szCs w:val="28"/>
          <w:u w:val="single"/>
        </w:rPr>
        <w:t xml:space="preserve"> RESISTOR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4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 resistor is a two-terminal electronic component that produces a voltage across its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terminals</w:t>
      </w:r>
      <w:proofErr w:type="gramEnd"/>
      <w:r>
        <w:rPr>
          <w:rFonts w:ascii="Tahoma" w:hAnsi="Tahoma" w:cs="Tahoma"/>
          <w:color w:val="000000"/>
        </w:rPr>
        <w:t xml:space="preserve"> that is proportional to the electric current through it in accordance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with</w:t>
      </w:r>
      <w:proofErr w:type="gramEnd"/>
      <w:r>
        <w:rPr>
          <w:rFonts w:ascii="Tahoma" w:hAnsi="Tahoma" w:cs="Tahoma"/>
          <w:color w:val="000000"/>
        </w:rPr>
        <w:t xml:space="preserve"> Ohm's law: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i/>
          <w:iCs/>
          <w:color w:val="000000"/>
        </w:rPr>
      </w:pPr>
      <w:r>
        <w:rPr>
          <w:rFonts w:ascii="Tahoma" w:hAnsi="Tahoma" w:cs="Tahoma"/>
          <w:i/>
          <w:iCs/>
          <w:color w:val="000000"/>
        </w:rPr>
        <w:t>V</w:t>
      </w:r>
      <w:r>
        <w:rPr>
          <w:rFonts w:ascii="Tahoma" w:hAnsi="Tahoma" w:cs="Tahoma"/>
          <w:color w:val="000000"/>
        </w:rPr>
        <w:t xml:space="preserve"> =</w:t>
      </w:r>
      <w:r>
        <w:rPr>
          <w:rFonts w:ascii="Tahoma" w:hAnsi="Tahoma" w:cs="Tahoma"/>
          <w:i/>
          <w:iCs/>
          <w:color w:val="000000"/>
        </w:rPr>
        <w:t xml:space="preserve"> IR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Resistors are elements of electrical networks and electronic circuits and are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ubiquitous</w:t>
      </w:r>
      <w:proofErr w:type="gramEnd"/>
      <w:r>
        <w:rPr>
          <w:rFonts w:ascii="Tahoma" w:hAnsi="Tahoma" w:cs="Tahoma"/>
          <w:color w:val="000000"/>
        </w:rPr>
        <w:t xml:space="preserve"> in most electronic equipment. Practical resistors can be made of various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compounds</w:t>
      </w:r>
      <w:proofErr w:type="gramEnd"/>
      <w:r>
        <w:rPr>
          <w:rFonts w:ascii="Tahoma" w:hAnsi="Tahoma" w:cs="Tahoma"/>
          <w:color w:val="000000"/>
        </w:rPr>
        <w:t xml:space="preserve"> and films, as well as resistance wire (wire made of a high-resistivity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alloy</w:t>
      </w:r>
      <w:proofErr w:type="gramEnd"/>
      <w:r>
        <w:rPr>
          <w:rFonts w:ascii="Tahoma" w:hAnsi="Tahoma" w:cs="Tahoma"/>
          <w:color w:val="000000"/>
        </w:rPr>
        <w:t>, such as nickel/chrome). The primary characteristics of a resistor are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resistance, the tolerance, maximum working voltage and the power rating.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Other characteristics include temperature coefficient, noise, and inductance.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Resistors can be integrated into hybrid and printed circuits, as well as integrated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circuits</w:t>
      </w:r>
      <w:proofErr w:type="gramEnd"/>
      <w:r>
        <w:rPr>
          <w:rFonts w:ascii="Tahoma" w:hAnsi="Tahoma" w:cs="Tahoma"/>
          <w:color w:val="000000"/>
        </w:rPr>
        <w:t xml:space="preserve">. </w:t>
      </w:r>
      <w:proofErr w:type="gramStart"/>
      <w:r>
        <w:rPr>
          <w:rFonts w:ascii="Tahoma" w:hAnsi="Tahoma" w:cs="Tahoma"/>
          <w:color w:val="000000"/>
        </w:rPr>
        <w:t>Size,</w:t>
      </w:r>
      <w:proofErr w:type="gramEnd"/>
      <w:r>
        <w:rPr>
          <w:rFonts w:ascii="Tahoma" w:hAnsi="Tahoma" w:cs="Tahoma"/>
          <w:color w:val="000000"/>
        </w:rPr>
        <w:t xml:space="preserve"> and position of leads (or terminals) are relevant to equipment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designers</w:t>
      </w:r>
      <w:proofErr w:type="gramEnd"/>
      <w:r>
        <w:rPr>
          <w:rFonts w:ascii="Tahoma" w:hAnsi="Tahoma" w:cs="Tahoma"/>
          <w:color w:val="000000"/>
        </w:rPr>
        <w:t>; resistors must be physically large enough not to overheat when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dissipating</w:t>
      </w:r>
      <w:proofErr w:type="gramEnd"/>
      <w:r>
        <w:rPr>
          <w:rFonts w:ascii="Tahoma" w:hAnsi="Tahoma" w:cs="Tahoma"/>
          <w:color w:val="000000"/>
        </w:rPr>
        <w:t xml:space="preserve"> their power.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b/>
          <w:bCs/>
          <w:color w:val="000000"/>
        </w:rPr>
        <w:t>Units:</w:t>
      </w:r>
      <w:r>
        <w:rPr>
          <w:rFonts w:ascii="Tahoma" w:hAnsi="Tahoma" w:cs="Tahoma"/>
          <w:color w:val="000000"/>
        </w:rPr>
        <w:t xml:space="preserve"> The ohm (symbol: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color w:val="000000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 xml:space="preserve">Ω) </w:t>
      </w:r>
      <w:proofErr w:type="gramStart"/>
      <w:r>
        <w:rPr>
          <w:rFonts w:ascii="Tahoma" w:hAnsi="Tahoma" w:cs="Tahoma"/>
          <w:color w:val="000000"/>
        </w:rPr>
        <w:t>is</w:t>
      </w:r>
      <w:proofErr w:type="gramEnd"/>
      <w:r>
        <w:rPr>
          <w:rFonts w:ascii="Tahoma" w:hAnsi="Tahoma" w:cs="Tahoma"/>
          <w:color w:val="000000"/>
        </w:rPr>
        <w:t xml:space="preserve"> a SI-driven unit of electrical resistance, named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4530" w:space="10"/>
            <w:col w:w="7700"/>
          </w:cols>
          <w:noEndnote/>
        </w:sect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lastRenderedPageBreak/>
        <w:t>after</w:t>
      </w:r>
      <w:proofErr w:type="gramEnd"/>
      <w:r>
        <w:rPr>
          <w:rFonts w:ascii="Tahoma" w:hAnsi="Tahoma" w:cs="Tahoma"/>
          <w:color w:val="000000"/>
        </w:rPr>
        <w:t xml:space="preserve"> Georg Simon Ohm. Commonly used multiples and submultiples in electrical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and</w:t>
      </w:r>
      <w:proofErr w:type="gramEnd"/>
      <w:r>
        <w:rPr>
          <w:rFonts w:ascii="Tahoma" w:hAnsi="Tahoma" w:cs="Tahoma"/>
          <w:color w:val="000000"/>
        </w:rPr>
        <w:t xml:space="preserve"> electronic usage are the milliohm (1x10</w:t>
      </w:r>
      <w:r>
        <w:rPr>
          <w:rFonts w:ascii="Tahoma" w:hAnsi="Tahoma" w:cs="Tahoma"/>
          <w:color w:val="000000"/>
          <w:sz w:val="12"/>
          <w:szCs w:val="12"/>
        </w:rPr>
        <w:t>-3</w:t>
      </w:r>
      <w:r>
        <w:rPr>
          <w:rFonts w:ascii="Tahoma" w:hAnsi="Tahoma" w:cs="Tahoma"/>
          <w:color w:val="000000"/>
        </w:rPr>
        <w:t xml:space="preserve">), </w:t>
      </w:r>
      <w:proofErr w:type="spellStart"/>
      <w:r>
        <w:rPr>
          <w:rFonts w:ascii="Tahoma" w:hAnsi="Tahoma" w:cs="Tahoma"/>
          <w:color w:val="000000"/>
        </w:rPr>
        <w:t>kilohm</w:t>
      </w:r>
      <w:proofErr w:type="spellEnd"/>
      <w:r>
        <w:rPr>
          <w:rFonts w:ascii="Tahoma" w:hAnsi="Tahoma" w:cs="Tahoma"/>
          <w:color w:val="000000"/>
        </w:rPr>
        <w:t xml:space="preserve"> (1x10</w:t>
      </w:r>
      <w:r>
        <w:rPr>
          <w:rFonts w:ascii="Tahoma" w:hAnsi="Tahoma" w:cs="Tahoma"/>
          <w:color w:val="000000"/>
          <w:sz w:val="12"/>
          <w:szCs w:val="12"/>
        </w:rPr>
        <w:t>3</w:t>
      </w:r>
      <w:r>
        <w:rPr>
          <w:rFonts w:ascii="Tahoma" w:hAnsi="Tahoma" w:cs="Tahoma"/>
          <w:color w:val="000000"/>
        </w:rPr>
        <w:t xml:space="preserve">), and </w:t>
      </w:r>
      <w:proofErr w:type="spellStart"/>
      <w:r>
        <w:rPr>
          <w:rFonts w:ascii="Tahoma" w:hAnsi="Tahoma" w:cs="Tahoma"/>
          <w:color w:val="000000"/>
        </w:rPr>
        <w:t>megohm</w:t>
      </w:r>
      <w:proofErr w:type="spellEnd"/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(1x10</w:t>
      </w:r>
      <w:r>
        <w:rPr>
          <w:rFonts w:ascii="Tahoma" w:hAnsi="Tahoma" w:cs="Tahoma"/>
          <w:color w:val="000000"/>
          <w:sz w:val="12"/>
          <w:szCs w:val="12"/>
        </w:rPr>
        <w:t>6</w:t>
      </w:r>
      <w:r>
        <w:rPr>
          <w:rFonts w:ascii="Tahoma" w:hAnsi="Tahoma" w:cs="Tahoma"/>
          <w:color w:val="000000"/>
        </w:rPr>
        <w:t>).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80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1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86" w:lineRule="exact"/>
        <w:ind w:left="1801"/>
        <w:rPr>
          <w:rFonts w:ascii="Symbol" w:hAnsi="Symbol" w:cs="Symbol"/>
          <w:color w:val="000000"/>
        </w:rPr>
      </w:pPr>
      <w:r>
        <w:rPr>
          <w:rFonts w:ascii="Symbol" w:hAnsi="Symbol" w:cs="Symbol"/>
          <w:color w:val="000000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25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Carbon film resistor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Color coding of resistors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Resistor values are always coded in ohms.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6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199" w:lineRule="exact"/>
        <w:ind w:left="1801"/>
        <w:rPr>
          <w:rFonts w:ascii="Symbol" w:hAnsi="Symbol" w:cs="Symbol"/>
          <w:color w:val="000000"/>
          <w:w w:val="88"/>
          <w:sz w:val="20"/>
          <w:szCs w:val="20"/>
        </w:rPr>
      </w:pPr>
      <w:r>
        <w:rPr>
          <w:rFonts w:ascii="Symbol" w:hAnsi="Symbol" w:cs="Symbol"/>
          <w:color w:val="000000"/>
          <w:w w:val="88"/>
          <w:sz w:val="20"/>
          <w:szCs w:val="20"/>
        </w:rPr>
        <w:t>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199" w:lineRule="exact"/>
        <w:ind w:left="1801"/>
        <w:rPr>
          <w:rFonts w:ascii="Symbol" w:hAnsi="Symbol" w:cs="Symbol"/>
          <w:color w:val="000000"/>
          <w:w w:val="88"/>
          <w:sz w:val="20"/>
          <w:szCs w:val="20"/>
        </w:rPr>
      </w:pPr>
      <w:r>
        <w:rPr>
          <w:rFonts w:ascii="Symbol" w:hAnsi="Symbol" w:cs="Symbol"/>
          <w:color w:val="000000"/>
          <w:w w:val="88"/>
          <w:sz w:val="20"/>
          <w:szCs w:val="20"/>
        </w:rPr>
        <w:t>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199" w:lineRule="exact"/>
        <w:ind w:left="1801"/>
        <w:rPr>
          <w:rFonts w:ascii="Symbol" w:hAnsi="Symbol" w:cs="Symbol"/>
          <w:color w:val="000000"/>
          <w:w w:val="88"/>
          <w:sz w:val="20"/>
          <w:szCs w:val="20"/>
        </w:rPr>
      </w:pPr>
      <w:r>
        <w:rPr>
          <w:rFonts w:ascii="Symbol" w:hAnsi="Symbol" w:cs="Symbol"/>
          <w:color w:val="000000"/>
          <w:w w:val="88"/>
          <w:sz w:val="20"/>
          <w:szCs w:val="20"/>
        </w:rPr>
        <w:t>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2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w w:val="88"/>
          <w:sz w:val="20"/>
          <w:szCs w:val="20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band</w:t>
      </w:r>
      <w:proofErr w:type="gramEnd"/>
      <w:r>
        <w:rPr>
          <w:rFonts w:ascii="Tahoma" w:hAnsi="Tahoma" w:cs="Tahoma"/>
          <w:b/>
          <w:bCs/>
          <w:color w:val="000000"/>
        </w:rPr>
        <w:t xml:space="preserve"> A</w:t>
      </w:r>
      <w:r>
        <w:rPr>
          <w:rFonts w:ascii="Tahoma" w:hAnsi="Tahoma" w:cs="Tahoma"/>
          <w:color w:val="000000"/>
        </w:rPr>
        <w:t xml:space="preserve"> is first significant figure of component value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2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band</w:t>
      </w:r>
      <w:proofErr w:type="gramEnd"/>
      <w:r>
        <w:rPr>
          <w:rFonts w:ascii="Tahoma" w:hAnsi="Tahoma" w:cs="Tahoma"/>
          <w:b/>
          <w:bCs/>
          <w:color w:val="000000"/>
        </w:rPr>
        <w:t xml:space="preserve"> B</w:t>
      </w:r>
      <w:r>
        <w:rPr>
          <w:rFonts w:ascii="Tahoma" w:hAnsi="Tahoma" w:cs="Tahoma"/>
          <w:color w:val="000000"/>
        </w:rPr>
        <w:t xml:space="preserve"> is the second significant figure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2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  <w:proofErr w:type="gramStart"/>
      <w:r>
        <w:rPr>
          <w:rFonts w:ascii="Tahoma" w:hAnsi="Tahoma" w:cs="Tahoma"/>
          <w:color w:val="000000"/>
        </w:rPr>
        <w:t>band</w:t>
      </w:r>
      <w:proofErr w:type="gramEnd"/>
      <w:r>
        <w:rPr>
          <w:rFonts w:ascii="Tahoma" w:hAnsi="Tahoma" w:cs="Tahoma"/>
          <w:b/>
          <w:bCs/>
          <w:color w:val="000000"/>
        </w:rPr>
        <w:t xml:space="preserve"> C</w:t>
      </w:r>
      <w:r>
        <w:rPr>
          <w:rFonts w:ascii="Tahoma" w:hAnsi="Tahoma" w:cs="Tahoma"/>
          <w:color w:val="000000"/>
        </w:rPr>
        <w:t xml:space="preserve"> is the decimal multiplier</w:t>
      </w:r>
      <w:r w:rsidR="005A1FD6" w:rsidRPr="005A1FD6">
        <w:rPr>
          <w:rFonts w:asciiTheme="minorHAnsi" w:hAnsiTheme="minorHAnsi" w:cstheme="minorBidi"/>
          <w:noProof/>
        </w:rPr>
        <w:pict>
          <v:line id="_x0000_s1063" style="position:absolute;z-index:-258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64" style="position:absolute;z-index:-257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065" style="position:absolute;margin-left:184pt;margin-top:488pt;width:185pt;height:114pt;z-index:-256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218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181.65pt;height:108.85pt">
                        <v:imagedata r:id="rId4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066" style="position:absolute;margin-left:71pt;margin-top:731pt;width:389pt;height:31pt;z-index:-255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86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199" w:lineRule="exact"/>
        <w:ind w:left="1801"/>
        <w:rPr>
          <w:rFonts w:ascii="Symbol" w:hAnsi="Symbol" w:cs="Symbol"/>
          <w:color w:val="000000"/>
          <w:w w:val="88"/>
          <w:sz w:val="20"/>
          <w:szCs w:val="20"/>
        </w:rPr>
      </w:pPr>
      <w:r>
        <w:rPr>
          <w:rFonts w:ascii="Symbol" w:hAnsi="Symbol" w:cs="Symbol"/>
          <w:color w:val="000000"/>
          <w:w w:val="88"/>
          <w:sz w:val="20"/>
          <w:szCs w:val="20"/>
        </w:rPr>
        <w:t>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w w:val="88"/>
          <w:sz w:val="20"/>
          <w:szCs w:val="20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band</w:t>
      </w:r>
      <w:proofErr w:type="gramEnd"/>
      <w:r>
        <w:rPr>
          <w:rFonts w:ascii="Tahoma" w:hAnsi="Tahoma" w:cs="Tahoma"/>
          <w:b/>
          <w:bCs/>
          <w:color w:val="000000"/>
        </w:rPr>
        <w:t xml:space="preserve"> D</w:t>
      </w:r>
      <w:r>
        <w:rPr>
          <w:rFonts w:ascii="Tahoma" w:hAnsi="Tahoma" w:cs="Tahoma"/>
          <w:color w:val="000000"/>
        </w:rPr>
        <w:t xml:space="preserve"> if present, indicates tolerance of value in percent (no color means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216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lastRenderedPageBreak/>
        <w:t>20%)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64" w:lineRule="exact"/>
        <w:ind w:left="1801"/>
        <w:rPr>
          <w:rFonts w:ascii="Tahoma" w:hAnsi="Tahoma" w:cs="Tahoma"/>
          <w:color w:val="000000"/>
          <w:sz w:val="28"/>
          <w:szCs w:val="28"/>
          <w:u w:val="single"/>
        </w:rPr>
      </w:pPr>
      <w:r>
        <w:rPr>
          <w:rFonts w:ascii="Symbol" w:hAnsi="Symbol" w:cs="Symbol"/>
          <w:color w:val="000000"/>
          <w:sz w:val="28"/>
          <w:szCs w:val="28"/>
        </w:rPr>
        <w:t></w:t>
      </w:r>
      <w:r>
        <w:rPr>
          <w:rFonts w:ascii="Tahoma" w:hAnsi="Tahoma" w:cs="Tahoma"/>
          <w:color w:val="000000"/>
          <w:sz w:val="28"/>
          <w:szCs w:val="28"/>
          <w:u w:val="single"/>
        </w:rPr>
        <w:t xml:space="preserve"> COLOR CODING TABLE</w:t>
      </w:r>
      <w:r w:rsidR="005A1FD6" w:rsidRPr="005A1FD6">
        <w:rPr>
          <w:rFonts w:asciiTheme="minorHAnsi" w:hAnsiTheme="minorHAnsi" w:cstheme="minorBidi"/>
          <w:noProof/>
        </w:rPr>
        <w:pict>
          <v:line id="_x0000_s1067" style="position:absolute;left:0;text-align:left;z-index:-254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68" style="position:absolute;left:0;text-align:left;z-index:-253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069" style="position:absolute;left:0;text-align:left;margin-left:128pt;margin-top:2in;width:132pt;height:84pt;z-index:-252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158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26" type="#_x0000_t75" style="width:128.95pt;height:78.7pt">
                        <v:imagedata r:id="rId5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070" style="position:absolute;left:0;text-align:left;margin-left:339pt;margin-top:131pt;width:155pt;height:97pt;z-index:-251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184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27" type="#_x0000_t75" style="width:152.35pt;height:92.1pt">
                        <v:imagedata r:id="rId6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071" style="position:absolute;left:0;text-align:left;margin-left:71pt;margin-top:731pt;width:389pt;height:31pt;z-index:-250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>
        <w:rPr>
          <w:rFonts w:ascii="Tahoma" w:hAnsi="Tahoma" w:cs="Tahoma"/>
          <w:noProof/>
          <w:color w:val="000000"/>
          <w:sz w:val="28"/>
          <w:szCs w:val="28"/>
          <w:u w:val="single"/>
        </w:rPr>
        <w:pict>
          <v:rect id="_x0000_s1072" style="position:absolute;left:0;text-align:left;margin-left:118.15pt;margin-top:318.35pt;width:378.8pt;height:397pt;z-index:-249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1200"/>
                    <w:gridCol w:w="1242"/>
                    <w:gridCol w:w="1190"/>
                    <w:gridCol w:w="1396"/>
                    <w:gridCol w:w="538"/>
                    <w:gridCol w:w="1162"/>
                    <w:gridCol w:w="788"/>
                  </w:tblGrid>
                  <w:tr w:rsidR="005A1FD6" w:rsidRPr="00156DE3">
                    <w:trPr>
                      <w:trHeight w:hRule="exact" w:val="1072"/>
                    </w:trPr>
                    <w:tc>
                      <w:tcPr>
                        <w:tcW w:w="120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2F2F2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552" w:lineRule="exact"/>
                          <w:ind w:left="306"/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Color</w:t>
                        </w:r>
                      </w:p>
                    </w:tc>
                    <w:tc>
                      <w:tcPr>
                        <w:tcW w:w="124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2F2F2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63"/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</w:pPr>
                        <w:proofErr w:type="spellStart"/>
                        <w:r w:rsidRPr="00156DE3"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Significan</w:t>
                        </w:r>
                        <w:proofErr w:type="spellEnd"/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66" w:lineRule="exact"/>
                          <w:ind w:left="575"/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t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67" w:lineRule="exact"/>
                          <w:ind w:left="225"/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figures</w:t>
                        </w:r>
                      </w:p>
                    </w:tc>
                    <w:tc>
                      <w:tcPr>
                        <w:tcW w:w="119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2F2F2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552" w:lineRule="exact"/>
                          <w:ind w:left="51"/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Multiplier</w:t>
                        </w:r>
                      </w:p>
                    </w:tc>
                    <w:tc>
                      <w:tcPr>
                        <w:tcW w:w="1934" w:type="dxa"/>
                        <w:gridSpan w:val="2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2F2F2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552" w:lineRule="exact"/>
                          <w:ind w:left="415"/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Tolerance</w:t>
                        </w:r>
                      </w:p>
                    </w:tc>
                    <w:tc>
                      <w:tcPr>
                        <w:tcW w:w="1950" w:type="dxa"/>
                        <w:gridSpan w:val="2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2F2F2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626"/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Temp.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66" w:lineRule="exact"/>
                          <w:ind w:left="365"/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Coefficient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67" w:lineRule="exact"/>
                          <w:ind w:left="525"/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(</w:t>
                        </w:r>
                        <w:proofErr w:type="spellStart"/>
                        <w:r w:rsidRPr="00156DE3"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ppm</w:t>
                        </w:r>
                        <w:proofErr w:type="spellEnd"/>
                        <w:r w:rsidRPr="00156DE3">
                          <w:rPr>
                            <w:rFonts w:ascii="Tahoma" w:eastAsiaTheme="minorEastAsia" w:hAnsi="Tahoma" w:cs="Tahoma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/K)</w:t>
                        </w:r>
                      </w:p>
                    </w:tc>
                  </w:tr>
                  <w:tr w:rsidR="005A1FD6" w:rsidRPr="00156DE3">
                    <w:trPr>
                      <w:trHeight w:hRule="exact" w:val="540"/>
                    </w:trPr>
                    <w:tc>
                      <w:tcPr>
                        <w:tcW w:w="120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000000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30"/>
                          <w:rPr>
                            <w:rFonts w:ascii="Tahoma" w:eastAsiaTheme="minorEastAsia" w:hAnsi="Tahoma" w:cs="Tahoma"/>
                            <w:sz w:val="24"/>
                            <w:szCs w:val="24"/>
                          </w:rPr>
                        </w:pPr>
                        <w:hyperlink r:id="rId7" w:history="1">
                          <w:r w:rsidR="00954557">
                            <w:rPr>
                              <w:rFonts w:ascii="Tahoma" w:hAnsi="Tahoma" w:cs="Tahoma"/>
                              <w:color w:val="FFFFFF"/>
                              <w:sz w:val="20"/>
                              <w:szCs w:val="20"/>
                              <w:u w:val="single"/>
                            </w:rPr>
                            <w:t>Black</w:t>
                          </w:r>
                        </w:hyperlink>
                      </w:p>
                    </w:tc>
                    <w:tc>
                      <w:tcPr>
                        <w:tcW w:w="124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0000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559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0</w:t>
                        </w:r>
                      </w:p>
                    </w:tc>
                    <w:tc>
                      <w:tcPr>
                        <w:tcW w:w="119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0000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188" w:lineRule="exact"/>
                          <w:ind w:left="770"/>
                          <w:rPr>
                            <w:rFonts w:ascii="Tahoma" w:eastAsiaTheme="minorEastAsia" w:hAnsi="Tahoma" w:cs="Tahoma"/>
                            <w:color w:val="FFFFFF"/>
                            <w:sz w:val="10"/>
                            <w:szCs w:val="1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10"/>
                            <w:szCs w:val="10"/>
                          </w:rPr>
                          <w:t>0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97" w:lineRule="exact"/>
                          <w:ind w:left="349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×10</w:t>
                        </w:r>
                      </w:p>
                    </w:tc>
                    <w:tc>
                      <w:tcPr>
                        <w:tcW w:w="1934" w:type="dxa"/>
                        <w:gridSpan w:val="2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0000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919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–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0000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90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250</w:t>
                        </w:r>
                      </w:p>
                    </w:tc>
                    <w:tc>
                      <w:tcPr>
                        <w:tcW w:w="78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0000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23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U</w:t>
                        </w:r>
                      </w:p>
                    </w:tc>
                  </w:tr>
                  <w:tr w:rsidR="005A1FD6" w:rsidRPr="00156DE3">
                    <w:trPr>
                      <w:trHeight w:hRule="exact" w:val="538"/>
                    </w:trPr>
                    <w:tc>
                      <w:tcPr>
                        <w:tcW w:w="120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964B00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284"/>
                          <w:rPr>
                            <w:rFonts w:ascii="Tahoma" w:eastAsiaTheme="minorEastAsia" w:hAnsi="Tahoma" w:cs="Tahoma"/>
                            <w:sz w:val="24"/>
                            <w:szCs w:val="24"/>
                          </w:rPr>
                        </w:pPr>
                        <w:hyperlink r:id="rId8" w:history="1">
                          <w:r w:rsidR="00954557">
                            <w:rPr>
                              <w:rFonts w:ascii="Tahoma" w:hAnsi="Tahoma" w:cs="Tahoma"/>
                              <w:color w:val="FFFFFF"/>
                              <w:sz w:val="20"/>
                              <w:szCs w:val="20"/>
                              <w:u w:val="single"/>
                            </w:rPr>
                            <w:t>Brown</w:t>
                          </w:r>
                        </w:hyperlink>
                      </w:p>
                    </w:tc>
                    <w:tc>
                      <w:tcPr>
                        <w:tcW w:w="124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964B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559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1</w:t>
                        </w:r>
                      </w:p>
                    </w:tc>
                    <w:tc>
                      <w:tcPr>
                        <w:tcW w:w="119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964B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188" w:lineRule="exact"/>
                          <w:ind w:left="770"/>
                          <w:rPr>
                            <w:rFonts w:ascii="Tahoma" w:eastAsiaTheme="minorEastAsia" w:hAnsi="Tahoma" w:cs="Tahoma"/>
                            <w:color w:val="FFFFFF"/>
                            <w:sz w:val="10"/>
                            <w:szCs w:val="1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10"/>
                            <w:szCs w:val="10"/>
                          </w:rPr>
                          <w:t>1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97" w:lineRule="exact"/>
                          <w:ind w:left="349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×10</w:t>
                        </w:r>
                      </w:p>
                    </w:tc>
                    <w:tc>
                      <w:tcPr>
                        <w:tcW w:w="1396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964B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457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±1%</w:t>
                        </w:r>
                      </w:p>
                    </w:tc>
                    <w:tc>
                      <w:tcPr>
                        <w:tcW w:w="53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964B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213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F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964B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90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100</w:t>
                        </w:r>
                      </w:p>
                    </w:tc>
                    <w:tc>
                      <w:tcPr>
                        <w:tcW w:w="78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964B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33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S</w:t>
                        </w:r>
                      </w:p>
                    </w:tc>
                  </w:tr>
                  <w:tr w:rsidR="005A1FD6" w:rsidRPr="00156DE3">
                    <w:trPr>
                      <w:trHeight w:hRule="exact" w:val="540"/>
                    </w:trPr>
                    <w:tc>
                      <w:tcPr>
                        <w:tcW w:w="120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0000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406"/>
                          <w:rPr>
                            <w:rFonts w:ascii="Tahoma" w:eastAsiaTheme="minorEastAsia" w:hAnsi="Tahoma" w:cs="Tahoma"/>
                            <w:sz w:val="24"/>
                            <w:szCs w:val="24"/>
                          </w:rPr>
                        </w:pPr>
                        <w:hyperlink r:id="rId9" w:history="1">
                          <w:r w:rsidR="00954557">
                            <w:rPr>
                              <w:rFonts w:ascii="Tahoma" w:hAnsi="Tahoma" w:cs="Tahoma"/>
                              <w:color w:val="FFFFFF"/>
                              <w:sz w:val="20"/>
                              <w:szCs w:val="20"/>
                              <w:u w:val="single"/>
                            </w:rPr>
                            <w:t>Red</w:t>
                          </w:r>
                        </w:hyperlink>
                      </w:p>
                    </w:tc>
                    <w:tc>
                      <w:tcPr>
                        <w:tcW w:w="124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00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559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2</w:t>
                        </w:r>
                      </w:p>
                    </w:tc>
                    <w:tc>
                      <w:tcPr>
                        <w:tcW w:w="119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00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188" w:lineRule="exact"/>
                          <w:ind w:left="770"/>
                          <w:rPr>
                            <w:rFonts w:ascii="Tahoma" w:eastAsiaTheme="minorEastAsia" w:hAnsi="Tahoma" w:cs="Tahoma"/>
                            <w:color w:val="FFFFFF"/>
                            <w:sz w:val="10"/>
                            <w:szCs w:val="1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10"/>
                            <w:szCs w:val="10"/>
                          </w:rPr>
                          <w:t>2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97" w:lineRule="exact"/>
                          <w:ind w:left="349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×10</w:t>
                        </w:r>
                      </w:p>
                    </w:tc>
                    <w:tc>
                      <w:tcPr>
                        <w:tcW w:w="1396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00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457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±2%</w:t>
                        </w:r>
                      </w:p>
                    </w:tc>
                    <w:tc>
                      <w:tcPr>
                        <w:tcW w:w="53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00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193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G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00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455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50</w:t>
                        </w:r>
                      </w:p>
                    </w:tc>
                    <w:tc>
                      <w:tcPr>
                        <w:tcW w:w="78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00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27"/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FFFFFF"/>
                            <w:sz w:val="20"/>
                            <w:szCs w:val="20"/>
                          </w:rPr>
                          <w:t>R</w:t>
                        </w:r>
                      </w:p>
                    </w:tc>
                  </w:tr>
                  <w:tr w:rsidR="005A1FD6" w:rsidRPr="00156DE3">
                    <w:trPr>
                      <w:trHeight w:hRule="exact" w:val="538"/>
                    </w:trPr>
                    <w:tc>
                      <w:tcPr>
                        <w:tcW w:w="120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A500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233"/>
                          <w:rPr>
                            <w:rFonts w:ascii="Tahoma" w:eastAsiaTheme="minorEastAsia" w:hAnsi="Tahoma" w:cs="Tahoma"/>
                            <w:sz w:val="24"/>
                            <w:szCs w:val="24"/>
                          </w:rPr>
                        </w:pPr>
                        <w:hyperlink r:id="rId10" w:history="1">
                          <w:r w:rsidR="00954557">
                            <w:rPr>
                              <w:rFonts w:ascii="Tahoma" w:hAnsi="Tahoma" w:cs="Tahoma"/>
                              <w:color w:val="002BB8"/>
                              <w:sz w:val="20"/>
                              <w:szCs w:val="20"/>
                              <w:u w:val="single"/>
                            </w:rPr>
                            <w:t>Orange</w:t>
                          </w:r>
                        </w:hyperlink>
                      </w:p>
                    </w:tc>
                    <w:tc>
                      <w:tcPr>
                        <w:tcW w:w="124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A5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55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3</w:t>
                        </w:r>
                      </w:p>
                    </w:tc>
                    <w:tc>
                      <w:tcPr>
                        <w:tcW w:w="119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A5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188" w:lineRule="exact"/>
                          <w:ind w:left="770"/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  <w:t>3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97" w:lineRule="exact"/>
                          <w:ind w:left="34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×10</w:t>
                        </w:r>
                      </w:p>
                    </w:tc>
                    <w:tc>
                      <w:tcPr>
                        <w:tcW w:w="1934" w:type="dxa"/>
                        <w:gridSpan w:val="2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A5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91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A5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455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15</w:t>
                        </w:r>
                      </w:p>
                    </w:tc>
                    <w:tc>
                      <w:tcPr>
                        <w:tcW w:w="78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A5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35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P</w:t>
                        </w:r>
                      </w:p>
                    </w:tc>
                  </w:tr>
                  <w:tr w:rsidR="005A1FD6" w:rsidRPr="00156DE3">
                    <w:trPr>
                      <w:trHeight w:hRule="exact" w:val="540"/>
                    </w:trPr>
                    <w:tc>
                      <w:tcPr>
                        <w:tcW w:w="120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FF00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6" w:lineRule="exact"/>
                          <w:ind w:left="280"/>
                          <w:rPr>
                            <w:rFonts w:ascii="Tahoma" w:eastAsiaTheme="minorEastAsia" w:hAnsi="Tahoma" w:cs="Tahoma"/>
                            <w:sz w:val="24"/>
                            <w:szCs w:val="24"/>
                          </w:rPr>
                        </w:pPr>
                        <w:hyperlink r:id="rId11" w:history="1">
                          <w:r w:rsidR="00954557">
                            <w:rPr>
                              <w:rFonts w:ascii="Tahoma" w:hAnsi="Tahoma" w:cs="Tahoma"/>
                              <w:color w:val="002BB8"/>
                              <w:sz w:val="20"/>
                              <w:szCs w:val="20"/>
                              <w:u w:val="single"/>
                            </w:rPr>
                            <w:t>Yellow</w:t>
                          </w:r>
                        </w:hyperlink>
                      </w:p>
                    </w:tc>
                    <w:tc>
                      <w:tcPr>
                        <w:tcW w:w="124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FF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6" w:lineRule="exact"/>
                          <w:ind w:left="55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4</w:t>
                        </w:r>
                      </w:p>
                    </w:tc>
                    <w:tc>
                      <w:tcPr>
                        <w:tcW w:w="119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FF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188" w:lineRule="exact"/>
                          <w:ind w:left="770"/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  <w:t>4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97" w:lineRule="exact"/>
                          <w:ind w:left="34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×10</w:t>
                        </w:r>
                      </w:p>
                    </w:tc>
                    <w:tc>
                      <w:tcPr>
                        <w:tcW w:w="1934" w:type="dxa"/>
                        <w:gridSpan w:val="2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FF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6" w:lineRule="exact"/>
                          <w:ind w:left="91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FF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6" w:lineRule="exact"/>
                          <w:ind w:left="455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25</w:t>
                        </w:r>
                      </w:p>
                    </w:tc>
                    <w:tc>
                      <w:tcPr>
                        <w:tcW w:w="78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FF0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6" w:lineRule="exact"/>
                          <w:ind w:left="317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Q</w:t>
                        </w:r>
                      </w:p>
                    </w:tc>
                  </w:tr>
                  <w:tr w:rsidR="005A1FD6" w:rsidRPr="00156DE3">
                    <w:trPr>
                      <w:trHeight w:hRule="exact" w:val="538"/>
                    </w:trPr>
                    <w:tc>
                      <w:tcPr>
                        <w:tcW w:w="120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9ACD32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296"/>
                          <w:rPr>
                            <w:rFonts w:ascii="Tahoma" w:eastAsiaTheme="minorEastAsia" w:hAnsi="Tahoma" w:cs="Tahoma"/>
                            <w:sz w:val="24"/>
                            <w:szCs w:val="24"/>
                          </w:rPr>
                        </w:pPr>
                        <w:hyperlink r:id="rId12" w:history="1">
                          <w:r w:rsidR="00954557">
                            <w:rPr>
                              <w:rFonts w:ascii="Tahoma" w:hAnsi="Tahoma" w:cs="Tahoma"/>
                              <w:color w:val="002BB8"/>
                              <w:sz w:val="20"/>
                              <w:szCs w:val="20"/>
                              <w:u w:val="single"/>
                            </w:rPr>
                            <w:t>Green</w:t>
                          </w:r>
                        </w:hyperlink>
                      </w:p>
                    </w:tc>
                    <w:tc>
                      <w:tcPr>
                        <w:tcW w:w="124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9ACD32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55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5</w:t>
                        </w:r>
                      </w:p>
                    </w:tc>
                    <w:tc>
                      <w:tcPr>
                        <w:tcW w:w="119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9ACD32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188" w:lineRule="exact"/>
                          <w:ind w:left="770"/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  <w:t>5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97" w:lineRule="exact"/>
                          <w:ind w:left="34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×10</w:t>
                        </w:r>
                      </w:p>
                    </w:tc>
                    <w:tc>
                      <w:tcPr>
                        <w:tcW w:w="1396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9ACD32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62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±0.5%</w:t>
                        </w:r>
                      </w:p>
                    </w:tc>
                    <w:tc>
                      <w:tcPr>
                        <w:tcW w:w="53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9ACD32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193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D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9ACD32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455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20</w:t>
                        </w:r>
                      </w:p>
                    </w:tc>
                    <w:tc>
                      <w:tcPr>
                        <w:tcW w:w="78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9ACD32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27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Z</w:t>
                        </w:r>
                      </w:p>
                    </w:tc>
                  </w:tr>
                  <w:tr w:rsidR="005A1FD6" w:rsidRPr="00156DE3">
                    <w:trPr>
                      <w:trHeight w:hRule="exact" w:val="540"/>
                    </w:trPr>
                    <w:tc>
                      <w:tcPr>
                        <w:tcW w:w="120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6495ED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80"/>
                          <w:rPr>
                            <w:rFonts w:ascii="Tahoma" w:eastAsiaTheme="minorEastAsia" w:hAnsi="Tahoma" w:cs="Tahoma"/>
                            <w:sz w:val="24"/>
                            <w:szCs w:val="24"/>
                          </w:rPr>
                        </w:pPr>
                        <w:hyperlink r:id="rId13" w:history="1">
                          <w:r w:rsidR="00954557">
                            <w:rPr>
                              <w:rFonts w:ascii="Tahoma" w:hAnsi="Tahoma" w:cs="Tahoma"/>
                              <w:color w:val="002BB8"/>
                              <w:sz w:val="20"/>
                              <w:szCs w:val="20"/>
                              <w:u w:val="single"/>
                            </w:rPr>
                            <w:t>Blue</w:t>
                          </w:r>
                        </w:hyperlink>
                      </w:p>
                    </w:tc>
                    <w:tc>
                      <w:tcPr>
                        <w:tcW w:w="124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6495ED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55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6</w:t>
                        </w:r>
                      </w:p>
                    </w:tc>
                    <w:tc>
                      <w:tcPr>
                        <w:tcW w:w="119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6495ED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188" w:lineRule="exact"/>
                          <w:ind w:left="770"/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  <w:t>6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97" w:lineRule="exact"/>
                          <w:ind w:left="34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×10</w:t>
                        </w:r>
                      </w:p>
                    </w:tc>
                    <w:tc>
                      <w:tcPr>
                        <w:tcW w:w="1396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6495ED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29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±0.25%</w:t>
                        </w:r>
                      </w:p>
                    </w:tc>
                    <w:tc>
                      <w:tcPr>
                        <w:tcW w:w="53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6495ED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201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C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6495ED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455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10</w:t>
                        </w:r>
                      </w:p>
                    </w:tc>
                    <w:tc>
                      <w:tcPr>
                        <w:tcW w:w="78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6495ED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27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Z</w:t>
                        </w:r>
                      </w:p>
                    </w:tc>
                  </w:tr>
                  <w:tr w:rsidR="005A1FD6" w:rsidRPr="00156DE3">
                    <w:trPr>
                      <w:trHeight w:hRule="exact" w:val="538"/>
                    </w:trPr>
                    <w:tc>
                      <w:tcPr>
                        <w:tcW w:w="120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EE82EE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14"/>
                          <w:rPr>
                            <w:rFonts w:ascii="Tahoma" w:eastAsiaTheme="minorEastAsia" w:hAnsi="Tahoma" w:cs="Tahoma"/>
                            <w:sz w:val="24"/>
                            <w:szCs w:val="24"/>
                          </w:rPr>
                        </w:pPr>
                        <w:hyperlink r:id="rId14" w:history="1">
                          <w:r w:rsidR="00954557">
                            <w:rPr>
                              <w:rFonts w:ascii="Tahoma" w:hAnsi="Tahoma" w:cs="Tahoma"/>
                              <w:color w:val="002BB8"/>
                              <w:sz w:val="20"/>
                              <w:szCs w:val="20"/>
                              <w:u w:val="single"/>
                            </w:rPr>
                            <w:t>Violet</w:t>
                          </w:r>
                        </w:hyperlink>
                      </w:p>
                    </w:tc>
                    <w:tc>
                      <w:tcPr>
                        <w:tcW w:w="124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EE82EE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55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7</w:t>
                        </w:r>
                      </w:p>
                    </w:tc>
                    <w:tc>
                      <w:tcPr>
                        <w:tcW w:w="119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EE82EE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188" w:lineRule="exact"/>
                          <w:ind w:left="770"/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  <w:t>7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97" w:lineRule="exact"/>
                          <w:ind w:left="34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×10</w:t>
                        </w:r>
                      </w:p>
                    </w:tc>
                    <w:tc>
                      <w:tcPr>
                        <w:tcW w:w="1396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EE82EE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62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±0.1%</w:t>
                        </w:r>
                      </w:p>
                    </w:tc>
                    <w:tc>
                      <w:tcPr>
                        <w:tcW w:w="53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EE82EE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203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B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EE82EE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518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5</w:t>
                        </w:r>
                      </w:p>
                    </w:tc>
                    <w:tc>
                      <w:tcPr>
                        <w:tcW w:w="78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EE82EE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0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M</w:t>
                        </w:r>
                      </w:p>
                    </w:tc>
                  </w:tr>
                  <w:tr w:rsidR="005A1FD6" w:rsidRPr="00156DE3">
                    <w:trPr>
                      <w:trHeight w:hRule="exact" w:val="540"/>
                    </w:trPr>
                    <w:tc>
                      <w:tcPr>
                        <w:tcW w:w="120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A0A0A0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63"/>
                          <w:rPr>
                            <w:rFonts w:ascii="Tahoma" w:eastAsiaTheme="minorEastAsia" w:hAnsi="Tahoma" w:cs="Tahoma"/>
                            <w:sz w:val="24"/>
                            <w:szCs w:val="24"/>
                          </w:rPr>
                        </w:pPr>
                        <w:hyperlink r:id="rId15" w:history="1">
                          <w:r w:rsidR="00954557">
                            <w:rPr>
                              <w:rFonts w:ascii="Tahoma" w:hAnsi="Tahoma" w:cs="Tahoma"/>
                              <w:color w:val="002BB8"/>
                              <w:sz w:val="20"/>
                              <w:szCs w:val="20"/>
                              <w:u w:val="single"/>
                            </w:rPr>
                            <w:t>Gray</w:t>
                          </w:r>
                        </w:hyperlink>
                      </w:p>
                    </w:tc>
                    <w:tc>
                      <w:tcPr>
                        <w:tcW w:w="124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A0A0A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55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8</w:t>
                        </w:r>
                      </w:p>
                    </w:tc>
                    <w:tc>
                      <w:tcPr>
                        <w:tcW w:w="119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A0A0A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188" w:lineRule="exact"/>
                          <w:ind w:left="770"/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  <w:t>8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97" w:lineRule="exact"/>
                          <w:ind w:left="34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×10</w:t>
                        </w:r>
                      </w:p>
                    </w:tc>
                    <w:tc>
                      <w:tcPr>
                        <w:tcW w:w="1396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A0A0A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29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±0.05%</w:t>
                        </w:r>
                      </w:p>
                    </w:tc>
                    <w:tc>
                      <w:tcPr>
                        <w:tcW w:w="53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A0A0A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203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A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A0A0A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518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1</w:t>
                        </w:r>
                      </w:p>
                    </w:tc>
                    <w:tc>
                      <w:tcPr>
                        <w:tcW w:w="78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A0A0A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31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K</w:t>
                        </w:r>
                      </w:p>
                    </w:tc>
                  </w:tr>
                  <w:tr w:rsidR="005A1FD6" w:rsidRPr="00156DE3">
                    <w:trPr>
                      <w:trHeight w:hRule="exact" w:val="538"/>
                    </w:trPr>
                    <w:tc>
                      <w:tcPr>
                        <w:tcW w:w="120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10"/>
                          <w:rPr>
                            <w:rFonts w:ascii="Tahoma" w:eastAsiaTheme="minorEastAsia" w:hAnsi="Tahoma" w:cs="Tahoma"/>
                            <w:sz w:val="24"/>
                            <w:szCs w:val="24"/>
                          </w:rPr>
                        </w:pPr>
                        <w:hyperlink r:id="rId16" w:history="1">
                          <w:r w:rsidR="00954557">
                            <w:rPr>
                              <w:rFonts w:ascii="Tahoma" w:hAnsi="Tahoma" w:cs="Tahoma"/>
                              <w:color w:val="002BB8"/>
                              <w:sz w:val="20"/>
                              <w:szCs w:val="20"/>
                              <w:u w:val="single"/>
                            </w:rPr>
                            <w:t>White</w:t>
                          </w:r>
                        </w:hyperlink>
                      </w:p>
                    </w:tc>
                    <w:tc>
                      <w:tcPr>
                        <w:tcW w:w="124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55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9</w:t>
                        </w:r>
                      </w:p>
                    </w:tc>
                    <w:tc>
                      <w:tcPr>
                        <w:tcW w:w="119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188" w:lineRule="exact"/>
                          <w:ind w:left="770"/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  <w:t>9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97" w:lineRule="exact"/>
                          <w:ind w:left="34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×10</w:t>
                        </w:r>
                      </w:p>
                    </w:tc>
                    <w:tc>
                      <w:tcPr>
                        <w:tcW w:w="1934" w:type="dxa"/>
                        <w:gridSpan w:val="2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919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</w:tc>
                    <w:tc>
                      <w:tcPr>
                        <w:tcW w:w="1950" w:type="dxa"/>
                        <w:gridSpan w:val="2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926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</w:tc>
                  </w:tr>
                  <w:tr w:rsidR="005A1FD6" w:rsidRPr="00156DE3">
                    <w:trPr>
                      <w:trHeight w:hRule="exact" w:val="540"/>
                    </w:trPr>
                    <w:tc>
                      <w:tcPr>
                        <w:tcW w:w="120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CFB53B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70"/>
                          <w:rPr>
                            <w:rFonts w:ascii="Tahoma" w:eastAsiaTheme="minorEastAsia" w:hAnsi="Tahoma" w:cs="Tahoma"/>
                            <w:sz w:val="24"/>
                            <w:szCs w:val="24"/>
                          </w:rPr>
                        </w:pPr>
                        <w:hyperlink r:id="rId17" w:history="1">
                          <w:r w:rsidR="00954557">
                            <w:rPr>
                              <w:rFonts w:ascii="Tahoma" w:hAnsi="Tahoma" w:cs="Tahoma"/>
                              <w:color w:val="002BB8"/>
                              <w:sz w:val="20"/>
                              <w:szCs w:val="20"/>
                              <w:u w:val="single"/>
                            </w:rPr>
                            <w:t>Gold</w:t>
                          </w:r>
                        </w:hyperlink>
                      </w:p>
                    </w:tc>
                    <w:tc>
                      <w:tcPr>
                        <w:tcW w:w="124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CFB53B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573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</w:tc>
                    <w:tc>
                      <w:tcPr>
                        <w:tcW w:w="119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CFB53B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188" w:lineRule="exact"/>
                          <w:ind w:left="749"/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  <w:t>-1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97" w:lineRule="exact"/>
                          <w:ind w:left="327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×10</w:t>
                        </w:r>
                      </w:p>
                    </w:tc>
                    <w:tc>
                      <w:tcPr>
                        <w:tcW w:w="1396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CFB53B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457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±5%</w:t>
                        </w:r>
                      </w:p>
                    </w:tc>
                    <w:tc>
                      <w:tcPr>
                        <w:tcW w:w="53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CFB53B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241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J</w:t>
                        </w:r>
                      </w:p>
                    </w:tc>
                    <w:tc>
                      <w:tcPr>
                        <w:tcW w:w="1950" w:type="dxa"/>
                        <w:gridSpan w:val="2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CFB53B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926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</w:tc>
                  </w:tr>
                  <w:tr w:rsidR="005A1FD6" w:rsidRPr="00156DE3">
                    <w:trPr>
                      <w:trHeight w:hRule="exact" w:val="538"/>
                    </w:trPr>
                    <w:tc>
                      <w:tcPr>
                        <w:tcW w:w="120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C0C0C0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20"/>
                          <w:rPr>
                            <w:rFonts w:ascii="Tahoma" w:eastAsiaTheme="minorEastAsia" w:hAnsi="Tahoma" w:cs="Tahoma"/>
                            <w:sz w:val="24"/>
                            <w:szCs w:val="24"/>
                          </w:rPr>
                        </w:pPr>
                        <w:hyperlink r:id="rId18" w:history="1">
                          <w:r w:rsidR="00954557">
                            <w:rPr>
                              <w:rFonts w:ascii="Tahoma" w:hAnsi="Tahoma" w:cs="Tahoma"/>
                              <w:color w:val="002BB8"/>
                              <w:sz w:val="20"/>
                              <w:szCs w:val="20"/>
                              <w:u w:val="single"/>
                            </w:rPr>
                            <w:t>Silver</w:t>
                          </w:r>
                        </w:hyperlink>
                      </w:p>
                    </w:tc>
                    <w:tc>
                      <w:tcPr>
                        <w:tcW w:w="124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C0C0C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573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</w:tc>
                    <w:tc>
                      <w:tcPr>
                        <w:tcW w:w="119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C0C0C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188" w:lineRule="exact"/>
                          <w:ind w:left="749"/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10"/>
                            <w:szCs w:val="10"/>
                          </w:rPr>
                          <w:t>-2</w:t>
                        </w:r>
                      </w:p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97" w:lineRule="exact"/>
                          <w:ind w:left="327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×10</w:t>
                        </w:r>
                      </w:p>
                    </w:tc>
                    <w:tc>
                      <w:tcPr>
                        <w:tcW w:w="1396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C0C0C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392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±10%</w:t>
                        </w:r>
                      </w:p>
                    </w:tc>
                    <w:tc>
                      <w:tcPr>
                        <w:tcW w:w="53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C0C0C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205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K</w:t>
                        </w:r>
                      </w:p>
                    </w:tc>
                    <w:tc>
                      <w:tcPr>
                        <w:tcW w:w="1950" w:type="dxa"/>
                        <w:gridSpan w:val="2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C0C0C0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5" w:lineRule="exact"/>
                          <w:ind w:left="926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</w:tc>
                  </w:tr>
                  <w:tr w:rsidR="005A1FD6" w:rsidRPr="00156DE3">
                    <w:trPr>
                      <w:trHeight w:hRule="exact" w:val="340"/>
                    </w:trPr>
                    <w:tc>
                      <w:tcPr>
                        <w:tcW w:w="120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9F9F9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6" w:lineRule="exact"/>
                          <w:ind w:left="340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None</w:t>
                        </w:r>
                      </w:p>
                    </w:tc>
                    <w:tc>
                      <w:tcPr>
                        <w:tcW w:w="1242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9F9F9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6" w:lineRule="exact"/>
                          <w:ind w:left="573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</w:tc>
                    <w:tc>
                      <w:tcPr>
                        <w:tcW w:w="1190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9F9F9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6" w:lineRule="exact"/>
                          <w:ind w:left="547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</w:tc>
                    <w:tc>
                      <w:tcPr>
                        <w:tcW w:w="1396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9F9F9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6" w:lineRule="exact"/>
                          <w:ind w:left="392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±20%</w:t>
                        </w:r>
                      </w:p>
                    </w:tc>
                    <w:tc>
                      <w:tcPr>
                        <w:tcW w:w="538" w:type="dxa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9F9F9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6" w:lineRule="exact"/>
                          <w:ind w:left="185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M</w:t>
                        </w:r>
                      </w:p>
                    </w:tc>
                    <w:tc>
                      <w:tcPr>
                        <w:tcW w:w="1950" w:type="dxa"/>
                        <w:gridSpan w:val="2"/>
                        <w:tcBorders>
                          <w:top w:val="single" w:sz="4" w:space="0" w:color="C0C0C0"/>
                          <w:left w:val="single" w:sz="4" w:space="0" w:color="C0C0C0"/>
                          <w:bottom w:val="single" w:sz="4" w:space="0" w:color="C0C0C0"/>
                          <w:right w:val="single" w:sz="4" w:space="0" w:color="C0C0C0"/>
                        </w:tcBorders>
                        <w:shd w:val="clear" w:color="auto" w:fill="F9F9F9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6" w:lineRule="exact"/>
                          <w:ind w:left="926"/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</w:pPr>
                        <w:r w:rsidRPr="00156DE3">
                          <w:rPr>
                            <w:rFonts w:ascii="Tahoma" w:eastAsiaTheme="minorEastAsia" w:hAnsi="Tahoma" w:cs="Tahoma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</w:tc>
                  </w:tr>
                </w:tbl>
                <w:p w:rsidR="005A1FD6" w:rsidRDefault="005A1FD6"/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64" w:lineRule="exact"/>
        <w:ind w:left="1801"/>
        <w:rPr>
          <w:rFonts w:ascii="Tahoma" w:hAnsi="Tahoma" w:cs="Tahoma"/>
          <w:color w:val="000000"/>
          <w:sz w:val="28"/>
          <w:szCs w:val="28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7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ind w:left="1621"/>
        <w:rPr>
          <w:rFonts w:ascii="Tahoma" w:hAnsi="Tahoma" w:cs="Tahoma"/>
          <w:color w:val="000000"/>
          <w:sz w:val="28"/>
          <w:szCs w:val="28"/>
          <w:u w:val="single"/>
        </w:rPr>
      </w:pPr>
      <w:r>
        <w:rPr>
          <w:rFonts w:ascii="Tahoma" w:hAnsi="Tahoma" w:cs="Tahoma"/>
          <w:color w:val="000000"/>
          <w:sz w:val="28"/>
          <w:szCs w:val="28"/>
        </w:rPr>
        <w:t>2.</w:t>
      </w:r>
      <w:r>
        <w:rPr>
          <w:rFonts w:ascii="Tahoma" w:hAnsi="Tahoma" w:cs="Tahoma"/>
          <w:color w:val="000000"/>
          <w:sz w:val="28"/>
          <w:szCs w:val="28"/>
          <w:u w:val="single"/>
        </w:rPr>
        <w:t xml:space="preserve"> BIPOLAR JUNCTION TRANSISTOR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4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 bipolar (junction) transistor (BJT) is a three-terminal electronic device constructed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of</w:t>
      </w:r>
      <w:proofErr w:type="gramEnd"/>
      <w:r>
        <w:rPr>
          <w:rFonts w:ascii="Tahoma" w:hAnsi="Tahoma" w:cs="Tahoma"/>
          <w:color w:val="000000"/>
        </w:rPr>
        <w:t xml:space="preserve"> doped semiconductor material and may be used in amplifying or switching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applications</w:t>
      </w:r>
      <w:proofErr w:type="gramEnd"/>
      <w:r>
        <w:rPr>
          <w:rFonts w:ascii="Tahoma" w:hAnsi="Tahoma" w:cs="Tahoma"/>
          <w:color w:val="000000"/>
        </w:rPr>
        <w:t>.</w:t>
      </w:r>
      <w:r>
        <w:rPr>
          <w:rFonts w:ascii="Tahoma" w:hAnsi="Tahoma" w:cs="Tahoma"/>
          <w:i/>
          <w:iCs/>
          <w:color w:val="000000"/>
        </w:rPr>
        <w:t xml:space="preserve"> Bipolar</w:t>
      </w:r>
      <w:r>
        <w:rPr>
          <w:rFonts w:ascii="Tahoma" w:hAnsi="Tahoma" w:cs="Tahoma"/>
          <w:color w:val="000000"/>
        </w:rPr>
        <w:t xml:space="preserve"> transistors are so named because their operation involves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both</w:t>
      </w:r>
      <w:proofErr w:type="gramEnd"/>
      <w:r>
        <w:rPr>
          <w:rFonts w:ascii="Tahoma" w:hAnsi="Tahoma" w:cs="Tahoma"/>
          <w:color w:val="000000"/>
        </w:rPr>
        <w:t xml:space="preserve"> electrons and holes. Charge flow in a BJT is due to bidirectional diffusion of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charge</w:t>
      </w:r>
      <w:proofErr w:type="gramEnd"/>
      <w:r>
        <w:rPr>
          <w:rFonts w:ascii="Tahoma" w:hAnsi="Tahoma" w:cs="Tahoma"/>
          <w:color w:val="000000"/>
        </w:rPr>
        <w:t xml:space="preserve"> carriers across a junction between two regions of different charge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concentrations</w:t>
      </w:r>
      <w:proofErr w:type="gramEnd"/>
      <w:r>
        <w:rPr>
          <w:rFonts w:ascii="Tahoma" w:hAnsi="Tahoma" w:cs="Tahoma"/>
          <w:color w:val="000000"/>
        </w:rPr>
        <w:t>. This mode of operation is contrasted with</w:t>
      </w:r>
      <w:r>
        <w:rPr>
          <w:rFonts w:ascii="Tahoma" w:hAnsi="Tahoma" w:cs="Tahoma"/>
          <w:i/>
          <w:iCs/>
          <w:color w:val="000000"/>
        </w:rPr>
        <w:t xml:space="preserve"> </w:t>
      </w:r>
      <w:proofErr w:type="spellStart"/>
      <w:r>
        <w:rPr>
          <w:rFonts w:ascii="Tahoma" w:hAnsi="Tahoma" w:cs="Tahoma"/>
          <w:i/>
          <w:iCs/>
          <w:color w:val="000000"/>
        </w:rPr>
        <w:t>unipolar</w:t>
      </w:r>
      <w:proofErr w:type="spellEnd"/>
      <w:r>
        <w:rPr>
          <w:rFonts w:ascii="Tahoma" w:hAnsi="Tahoma" w:cs="Tahoma"/>
          <w:i/>
          <w:iCs/>
          <w:color w:val="000000"/>
        </w:rPr>
        <w:t xml:space="preserve"> transistors,</w:t>
      </w:r>
      <w:r>
        <w:rPr>
          <w:rFonts w:ascii="Tahoma" w:hAnsi="Tahoma" w:cs="Tahoma"/>
          <w:color w:val="000000"/>
        </w:rPr>
        <w:t xml:space="preserve"> such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as</w:t>
      </w:r>
      <w:proofErr w:type="gramEnd"/>
      <w:r>
        <w:rPr>
          <w:rFonts w:ascii="Tahoma" w:hAnsi="Tahoma" w:cs="Tahoma"/>
          <w:color w:val="000000"/>
        </w:rPr>
        <w:t xml:space="preserve"> field-effect transistors, in which only one carrier type is involved in charge flow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due</w:t>
      </w:r>
      <w:proofErr w:type="gramEnd"/>
      <w:r>
        <w:rPr>
          <w:rFonts w:ascii="Tahoma" w:hAnsi="Tahoma" w:cs="Tahoma"/>
          <w:color w:val="000000"/>
        </w:rPr>
        <w:t xml:space="preserve"> to drift. By design, most of the BJT collector current is due to the flow of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charges</w:t>
      </w:r>
      <w:proofErr w:type="gramEnd"/>
      <w:r>
        <w:rPr>
          <w:rFonts w:ascii="Tahoma" w:hAnsi="Tahoma" w:cs="Tahoma"/>
          <w:color w:val="000000"/>
        </w:rPr>
        <w:t xml:space="preserve"> injected from a high-concentration emitter into the base where they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are</w:t>
      </w:r>
      <w:proofErr w:type="gramEnd"/>
      <w:r>
        <w:rPr>
          <w:rFonts w:ascii="Tahoma" w:hAnsi="Tahoma" w:cs="Tahoma"/>
          <w:color w:val="000000"/>
        </w:rPr>
        <w:t xml:space="preserve"> minority carriers that diffuse toward the collector, and so BJTs are classified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as</w:t>
      </w:r>
      <w:proofErr w:type="gramEnd"/>
      <w:r>
        <w:rPr>
          <w:rFonts w:ascii="Tahoma" w:hAnsi="Tahoma" w:cs="Tahoma"/>
          <w:i/>
          <w:iCs/>
          <w:color w:val="000000"/>
        </w:rPr>
        <w:t xml:space="preserve"> minority-carrier</w:t>
      </w:r>
      <w:r>
        <w:rPr>
          <w:rFonts w:ascii="Tahoma" w:hAnsi="Tahoma" w:cs="Tahoma"/>
          <w:color w:val="000000"/>
        </w:rPr>
        <w:t xml:space="preserve"> devices.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80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23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WORKING OF TRANSISTOR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An NPN transistor can be considered as two diodes with a shared anode. In typical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operation</w:t>
      </w:r>
      <w:proofErr w:type="gramEnd"/>
      <w:r>
        <w:rPr>
          <w:rFonts w:ascii="Tahoma" w:hAnsi="Tahoma" w:cs="Tahoma"/>
          <w:color w:val="000000"/>
        </w:rPr>
        <w:t>, the emitter–base junction is forward biased and the base–collector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junction</w:t>
      </w:r>
      <w:proofErr w:type="gramEnd"/>
      <w:r>
        <w:rPr>
          <w:rFonts w:ascii="Tahoma" w:hAnsi="Tahoma" w:cs="Tahoma"/>
          <w:color w:val="000000"/>
        </w:rPr>
        <w:t xml:space="preserve"> is reverse biased. In an NPN transistor, for example, when a positive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voltage</w:t>
      </w:r>
      <w:proofErr w:type="gramEnd"/>
      <w:r>
        <w:rPr>
          <w:rFonts w:ascii="Tahoma" w:hAnsi="Tahoma" w:cs="Tahoma"/>
          <w:color w:val="000000"/>
        </w:rPr>
        <w:t xml:space="preserve"> is applied to the base–emitter junction, the equilibrium between thermally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generated</w:t>
      </w:r>
      <w:proofErr w:type="gramEnd"/>
      <w:r>
        <w:rPr>
          <w:rFonts w:ascii="Tahoma" w:hAnsi="Tahoma" w:cs="Tahoma"/>
          <w:color w:val="000000"/>
        </w:rPr>
        <w:t xml:space="preserve"> carriers and the repelling electric field of the depletion becomes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unbalanced</w:t>
      </w:r>
      <w:proofErr w:type="gramEnd"/>
      <w:r>
        <w:rPr>
          <w:rFonts w:ascii="Tahoma" w:hAnsi="Tahoma" w:cs="Tahoma"/>
          <w:color w:val="000000"/>
        </w:rPr>
        <w:t>, allowing thermally excited electrons to inject into the base region.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These electrons wander (or "diffuse") through the base from the region of high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concentration</w:t>
      </w:r>
      <w:proofErr w:type="gramEnd"/>
      <w:r>
        <w:rPr>
          <w:rFonts w:ascii="Tahoma" w:hAnsi="Tahoma" w:cs="Tahoma"/>
          <w:color w:val="000000"/>
        </w:rPr>
        <w:t xml:space="preserve"> near the emitter towards the region of low concentration near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collector</w:t>
      </w:r>
      <w:proofErr w:type="gramEnd"/>
      <w:r>
        <w:rPr>
          <w:rFonts w:ascii="Tahoma" w:hAnsi="Tahoma" w:cs="Tahoma"/>
          <w:color w:val="000000"/>
        </w:rPr>
        <w:t>. The electrons in the base are called</w:t>
      </w:r>
      <w:r>
        <w:rPr>
          <w:rFonts w:ascii="Tahoma" w:hAnsi="Tahoma" w:cs="Tahoma"/>
          <w:i/>
          <w:iCs/>
          <w:color w:val="000000"/>
        </w:rPr>
        <w:t xml:space="preserve"> minority carriers</w:t>
      </w:r>
      <w:r>
        <w:rPr>
          <w:rFonts w:ascii="Tahoma" w:hAnsi="Tahoma" w:cs="Tahoma"/>
          <w:color w:val="000000"/>
        </w:rPr>
        <w:t xml:space="preserve"> because the base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is</w:t>
      </w:r>
      <w:proofErr w:type="gramEnd"/>
      <w:r>
        <w:rPr>
          <w:rFonts w:ascii="Tahoma" w:hAnsi="Tahoma" w:cs="Tahoma"/>
          <w:color w:val="000000"/>
        </w:rPr>
        <w:t xml:space="preserve"> doped p-type which would make holes the</w:t>
      </w:r>
      <w:r>
        <w:rPr>
          <w:rFonts w:ascii="Tahoma" w:hAnsi="Tahoma" w:cs="Tahoma"/>
          <w:i/>
          <w:iCs/>
          <w:color w:val="000000"/>
        </w:rPr>
        <w:t xml:space="preserve"> majority carrier</w:t>
      </w:r>
      <w:r>
        <w:rPr>
          <w:rFonts w:ascii="Tahoma" w:hAnsi="Tahoma" w:cs="Tahoma"/>
          <w:color w:val="000000"/>
        </w:rPr>
        <w:t xml:space="preserve"> in the base.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56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To minimize the percentage of carriers that recombine before reaching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collector–base</w:t>
      </w:r>
      <w:proofErr w:type="gramEnd"/>
      <w:r>
        <w:rPr>
          <w:rFonts w:ascii="Tahoma" w:hAnsi="Tahoma" w:cs="Tahoma"/>
          <w:color w:val="000000"/>
        </w:rPr>
        <w:t xml:space="preserve"> junction, the transistor's base region must be thin enough that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  <w:proofErr w:type="gramStart"/>
      <w:r>
        <w:rPr>
          <w:rFonts w:ascii="Tahoma" w:hAnsi="Tahoma" w:cs="Tahoma"/>
          <w:color w:val="000000"/>
        </w:rPr>
        <w:t>carriers</w:t>
      </w:r>
      <w:proofErr w:type="gramEnd"/>
      <w:r>
        <w:rPr>
          <w:rFonts w:ascii="Tahoma" w:hAnsi="Tahoma" w:cs="Tahoma"/>
          <w:color w:val="000000"/>
        </w:rPr>
        <w:t xml:space="preserve"> can diffuse across it in much less time than the semiconductor's minority</w:t>
      </w:r>
      <w:r w:rsidR="005A1FD6" w:rsidRPr="005A1FD6">
        <w:rPr>
          <w:rFonts w:asciiTheme="minorHAnsi" w:hAnsiTheme="minorHAnsi" w:cstheme="minorBidi"/>
          <w:noProof/>
        </w:rPr>
        <w:pict>
          <v:shape id="_x0000_s1073" style="position:absolute;left:0;text-align:left;margin-left:118.1pt;margin-top:1in;width:60pt;height:27pt;z-index:-248;mso-position-horizontal-relative:page;mso-position-vertical-relative:page" coordsize="1200,540" path="m,540r1200,l1200,,,,,540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074" style="position:absolute;left:0;text-align:left;margin-left:178.1pt;margin-top:1in;width:62.1pt;height:27pt;z-index:-247;mso-position-horizontal-relative:page;mso-position-vertical-relative:page" coordsize="1242,540" path="m,540r1242,l1242,,,,,540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075" style="position:absolute;left:0;text-align:left;margin-left:240.2pt;margin-top:1in;width:59.5pt;height:27pt;z-index:-246;mso-position-horizontal-relative:page;mso-position-vertical-relative:page" coordsize="1190,540" path="m,540r1190,l1190,,,,,540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076" style="position:absolute;left:0;text-align:left;margin-left:299.7pt;margin-top:1in;width:69.8pt;height:27pt;z-index:-245;mso-position-horizontal-relative:page;mso-position-vertical-relative:page" coordsize="1396,540" path="m,540r1396,l1396,,,,,540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077" style="position:absolute;left:0;text-align:left;margin-left:369.5pt;margin-top:1in;width:26.9pt;height:27pt;z-index:-244;mso-position-horizontal-relative:page;mso-position-vertical-relative:page" coordsize="538,540" path="m,540r538,l538,,,,,540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078" style="position:absolute;left:0;text-align:left;margin-left:396.4pt;margin-top:1in;width:97.5pt;height:27pt;z-index:-243;mso-position-horizontal-relative:page;mso-position-vertical-relative:page" coordsize="1950,540" path="m,540r1950,l1950,,,,,540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79" style="position:absolute;left:0;text-align:left;z-index:-242;mso-position-horizontal-relative:page;mso-position-vertical-relative:page" from="117.4pt,72.25pt" to="178.6pt,72.2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80" style="position:absolute;left:0;text-align:left;z-index:-241;mso-position-horizontal-relative:page;mso-position-vertical-relative:page" from="177.6pt,72.25pt" to="240.7pt,72.2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81" style="position:absolute;left:0;text-align:left;z-index:-240;mso-position-horizontal-relative:page;mso-position-vertical-relative:page" from="239.7pt,72.25pt" to="300.2pt,72.2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82" style="position:absolute;left:0;text-align:left;z-index:-239;mso-position-horizontal-relative:page;mso-position-vertical-relative:page" from="299.2pt,72.25pt" to="370pt,72.2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83" style="position:absolute;left:0;text-align:left;z-index:-238;mso-position-horizontal-relative:page;mso-position-vertical-relative:page" from="369pt,72.25pt" to="396.9pt,72.2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84" style="position:absolute;left:0;text-align:left;z-index:-237;mso-position-horizontal-relative:page;mso-position-vertical-relative:page" from="395.9pt,72.25pt" to="494.7pt,72.2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85" style="position:absolute;left:0;text-align:left;z-index:-236;mso-position-horizontal-relative:page;mso-position-vertical-relative:page" from="117.4pt,99.25pt" to="178.6pt,99.2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86" style="position:absolute;left:0;text-align:left;z-index:-235;mso-position-horizontal-relative:page;mso-position-vertical-relative:page" from="177.6pt,99.25pt" to="240.7pt,99.2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87" style="position:absolute;left:0;text-align:left;z-index:-234;mso-position-horizontal-relative:page;mso-position-vertical-relative:page" from="239.7pt,99.25pt" to="300.2pt,99.2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88" style="position:absolute;left:0;text-align:left;z-index:-233;mso-position-horizontal-relative:page;mso-position-vertical-relative:page" from="299.2pt,99.25pt" to="370pt,99.2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89" style="position:absolute;left:0;text-align:left;z-index:-232;mso-position-horizontal-relative:page;mso-position-vertical-relative:page" from="369pt,99.25pt" to="396.9pt,99.2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90" style="position:absolute;left:0;text-align:left;z-index:-231;mso-position-horizontal-relative:page;mso-position-vertical-relative:page" from="395.9pt,99.25pt" to="494.7pt,99.2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91" style="position:absolute;left:0;text-align:left;z-index:-230;mso-position-horizontal-relative:page;mso-position-vertical-relative:page" from="118.15pt,71.5pt" to="118.15pt,100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92" style="position:absolute;left:0;text-align:left;z-index:-229;mso-position-horizontal-relative:page;mso-position-vertical-relative:page" from="178.15pt,1in" to="178.15pt,99.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93" style="position:absolute;left:0;text-align:left;z-index:-228;mso-position-horizontal-relative:page;mso-position-vertical-relative:page" from="240.25pt,1in" to="240.25pt,99.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94" style="position:absolute;left:0;text-align:left;z-index:-227;mso-position-horizontal-relative:page;mso-position-vertical-relative:page" from="299.75pt,1in" to="299.75pt,99.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95" style="position:absolute;left:0;text-align:left;z-index:-226;mso-position-horizontal-relative:page;mso-position-vertical-relative:page" from="369.55pt,1in" to="369.55pt,99.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96" style="position:absolute;left:0;text-align:left;z-index:-225;mso-position-horizontal-relative:page;mso-position-vertical-relative:page" from="396.45pt,1in" to="396.45pt,99.5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97" style="position:absolute;left:0;text-align:left;z-index:-224;mso-position-horizontal-relative:page;mso-position-vertical-relative:page" from="493.95pt,71.5pt" to="493.95pt,100pt" strokecolor="silver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98" style="position:absolute;left:0;text-align:left;z-index:-223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099" style="position:absolute;left:0;text-align:left;z-index:-222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00" style="position:absolute;left:0;text-align:left;margin-left:107pt;margin-top:493pt;width:379pt;height:185pt;z-index:-221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360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28" type="#_x0000_t75" style="width:375.9pt;height:180pt">
                        <v:imagedata r:id="rId19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01" style="position:absolute;left:0;text-align:left;margin-left:71pt;margin-top:731pt;width:389pt;height:31pt;z-index:-220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carrier</w:t>
      </w:r>
      <w:proofErr w:type="gramEnd"/>
      <w:r>
        <w:rPr>
          <w:rFonts w:ascii="Tahoma" w:hAnsi="Tahoma" w:cs="Tahoma"/>
          <w:color w:val="000000"/>
        </w:rPr>
        <w:t xml:space="preserve"> lifetime. In particular, the thickness of the base must be much less than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diffusion length of the electrons. The collector–base junction is reverse-biased,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and</w:t>
      </w:r>
      <w:proofErr w:type="gramEnd"/>
      <w:r>
        <w:rPr>
          <w:rFonts w:ascii="Tahoma" w:hAnsi="Tahoma" w:cs="Tahoma"/>
          <w:color w:val="000000"/>
        </w:rPr>
        <w:t xml:space="preserve"> so little electron injection occurs from the collector to the base, but electrons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that</w:t>
      </w:r>
      <w:proofErr w:type="gramEnd"/>
      <w:r>
        <w:rPr>
          <w:rFonts w:ascii="Tahoma" w:hAnsi="Tahoma" w:cs="Tahoma"/>
          <w:color w:val="000000"/>
        </w:rPr>
        <w:t xml:space="preserve"> diffuse through the base towards the collector are swept into the collector by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electric field in the depletion region of the collector–base junction.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thin</w:t>
      </w:r>
      <w:proofErr w:type="gramEnd"/>
      <w:r>
        <w:rPr>
          <w:rFonts w:ascii="Tahoma" w:hAnsi="Tahoma" w:cs="Tahoma"/>
          <w:i/>
          <w:iCs/>
          <w:color w:val="000000"/>
        </w:rPr>
        <w:t xml:space="preserve"> shared</w:t>
      </w:r>
      <w:r>
        <w:rPr>
          <w:rFonts w:ascii="Tahoma" w:hAnsi="Tahoma" w:cs="Tahoma"/>
          <w:color w:val="000000"/>
        </w:rPr>
        <w:t xml:space="preserve"> base and asymmetric collector–emitter doping is what differentiates a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bipolar</w:t>
      </w:r>
      <w:proofErr w:type="gramEnd"/>
      <w:r>
        <w:rPr>
          <w:rFonts w:ascii="Tahoma" w:hAnsi="Tahoma" w:cs="Tahoma"/>
          <w:color w:val="000000"/>
        </w:rPr>
        <w:t xml:space="preserve"> transistor from two</w:t>
      </w:r>
      <w:r>
        <w:rPr>
          <w:rFonts w:ascii="Tahoma" w:hAnsi="Tahoma" w:cs="Tahoma"/>
          <w:i/>
          <w:iCs/>
          <w:color w:val="000000"/>
        </w:rPr>
        <w:t xml:space="preserve"> separate</w:t>
      </w:r>
      <w:r>
        <w:rPr>
          <w:rFonts w:ascii="Tahoma" w:hAnsi="Tahoma" w:cs="Tahoma"/>
          <w:color w:val="000000"/>
        </w:rPr>
        <w:t xml:space="preserve"> and oppositely biased diodes connected in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series</w:t>
      </w:r>
      <w:proofErr w:type="gramEnd"/>
      <w:r>
        <w:rPr>
          <w:rFonts w:ascii="Tahoma" w:hAnsi="Tahoma" w:cs="Tahoma"/>
          <w:color w:val="000000"/>
        </w:rPr>
        <w:t>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80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25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NPN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NPN is one of the two types of bipolar transistors, in which the letters "N" and "P"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refer</w:t>
      </w:r>
      <w:proofErr w:type="gramEnd"/>
      <w:r>
        <w:rPr>
          <w:rFonts w:ascii="Tahoma" w:hAnsi="Tahoma" w:cs="Tahoma"/>
          <w:color w:val="000000"/>
        </w:rPr>
        <w:t xml:space="preserve"> to the majority charge carriers inside the different regions of the transistor.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Most bipolar transistors used today are NPN, because electron mobility is higher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than</w:t>
      </w:r>
      <w:proofErr w:type="gramEnd"/>
      <w:r>
        <w:rPr>
          <w:rFonts w:ascii="Tahoma" w:hAnsi="Tahoma" w:cs="Tahoma"/>
          <w:color w:val="000000"/>
        </w:rPr>
        <w:t xml:space="preserve"> hole mobility in semiconductors, allowing greater currents and faster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operation</w:t>
      </w:r>
      <w:proofErr w:type="gramEnd"/>
      <w:r>
        <w:rPr>
          <w:rFonts w:ascii="Tahoma" w:hAnsi="Tahoma" w:cs="Tahoma"/>
          <w:color w:val="000000"/>
        </w:rPr>
        <w:t>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NPN transistors consist of a layer of P-doped semiconductor (the "base") between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two</w:t>
      </w:r>
      <w:proofErr w:type="gramEnd"/>
      <w:r>
        <w:rPr>
          <w:rFonts w:ascii="Tahoma" w:hAnsi="Tahoma" w:cs="Tahoma"/>
          <w:color w:val="000000"/>
        </w:rPr>
        <w:t xml:space="preserve"> N-doped layers. A small current entering the base in common-emitter mode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amplified</w:t>
      </w:r>
      <w:proofErr w:type="gramEnd"/>
      <w:r>
        <w:rPr>
          <w:rFonts w:ascii="Tahoma" w:hAnsi="Tahoma" w:cs="Tahoma"/>
          <w:color w:val="000000"/>
        </w:rPr>
        <w:t xml:space="preserve"> in the collector output. In other terms, an NPN transistor is "on" when its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base</w:t>
      </w:r>
      <w:proofErr w:type="gramEnd"/>
      <w:r>
        <w:rPr>
          <w:rFonts w:ascii="Tahoma" w:hAnsi="Tahoma" w:cs="Tahoma"/>
          <w:color w:val="000000"/>
        </w:rPr>
        <w:t xml:space="preserve"> is pulled high relative to the emitter. The arrow in the NPN transistor symbol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on</w:t>
      </w:r>
      <w:proofErr w:type="gramEnd"/>
      <w:r>
        <w:rPr>
          <w:rFonts w:ascii="Tahoma" w:hAnsi="Tahoma" w:cs="Tahoma"/>
          <w:color w:val="000000"/>
        </w:rPr>
        <w:t xml:space="preserve"> the emitter leg and points in the direction of the conventional current flow when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device is in forward active mode.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80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5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Regions of operation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Bipolar transistors have five distinct regions of operation, defined mostly by applied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bias</w:t>
      </w:r>
      <w:proofErr w:type="gramEnd"/>
      <w:r>
        <w:rPr>
          <w:rFonts w:ascii="Tahoma" w:hAnsi="Tahoma" w:cs="Tahoma"/>
          <w:color w:val="000000"/>
        </w:rPr>
        <w:t>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26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199" w:lineRule="exact"/>
        <w:ind w:left="1801"/>
        <w:rPr>
          <w:rFonts w:ascii="Symbol" w:hAnsi="Symbol" w:cs="Symbol"/>
          <w:color w:val="000000"/>
          <w:sz w:val="20"/>
          <w:szCs w:val="20"/>
        </w:rPr>
      </w:pPr>
      <w:r>
        <w:rPr>
          <w:rFonts w:ascii="Symbol" w:hAnsi="Symbol" w:cs="Symbol"/>
          <w:color w:val="000000"/>
          <w:sz w:val="20"/>
          <w:szCs w:val="20"/>
        </w:rPr>
        <w:t>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62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199" w:lineRule="exact"/>
        <w:ind w:left="1801"/>
        <w:rPr>
          <w:rFonts w:ascii="Symbol" w:hAnsi="Symbol" w:cs="Symbol"/>
          <w:color w:val="000000"/>
          <w:sz w:val="20"/>
          <w:szCs w:val="20"/>
        </w:rPr>
      </w:pPr>
      <w:r>
        <w:rPr>
          <w:rFonts w:ascii="Symbol" w:hAnsi="Symbol" w:cs="Symbol"/>
          <w:color w:val="000000"/>
          <w:sz w:val="20"/>
          <w:szCs w:val="20"/>
        </w:rPr>
        <w:t>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2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0"/>
          <w:szCs w:val="20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b/>
          <w:bCs/>
          <w:color w:val="000000"/>
        </w:rPr>
        <w:t>Forward-active</w:t>
      </w:r>
      <w:r>
        <w:rPr>
          <w:rFonts w:ascii="Tahoma" w:hAnsi="Tahoma" w:cs="Tahoma"/>
          <w:color w:val="000000"/>
        </w:rPr>
        <w:t xml:space="preserve"> (or simply,</w:t>
      </w:r>
      <w:r>
        <w:rPr>
          <w:rFonts w:ascii="Tahoma" w:hAnsi="Tahoma" w:cs="Tahoma"/>
          <w:b/>
          <w:bCs/>
          <w:color w:val="000000"/>
        </w:rPr>
        <w:t xml:space="preserve"> active</w:t>
      </w:r>
      <w:r>
        <w:rPr>
          <w:rFonts w:ascii="Tahoma" w:hAnsi="Tahoma" w:cs="Tahoma"/>
          <w:color w:val="000000"/>
        </w:rPr>
        <w:t>): The emitter–base junction is forward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biased</w:t>
      </w:r>
      <w:proofErr w:type="gramEnd"/>
      <w:r>
        <w:rPr>
          <w:rFonts w:ascii="Tahoma" w:hAnsi="Tahoma" w:cs="Tahoma"/>
          <w:color w:val="000000"/>
        </w:rPr>
        <w:t xml:space="preserve"> and the base–collector junction is reverse biased. Most bipolar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transistors</w:t>
      </w:r>
      <w:proofErr w:type="gramEnd"/>
      <w:r>
        <w:rPr>
          <w:rFonts w:ascii="Tahoma" w:hAnsi="Tahoma" w:cs="Tahoma"/>
          <w:color w:val="000000"/>
        </w:rPr>
        <w:t xml:space="preserve"> are designed to afford the greatest common-emitter current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gain</w:t>
      </w:r>
      <w:proofErr w:type="gramEnd"/>
      <w:r>
        <w:rPr>
          <w:rFonts w:ascii="Tahoma" w:hAnsi="Tahoma" w:cs="Tahoma"/>
          <w:color w:val="000000"/>
        </w:rPr>
        <w:t xml:space="preserve">, </w:t>
      </w:r>
      <w:proofErr w:type="spellStart"/>
      <w:r>
        <w:rPr>
          <w:rFonts w:ascii="Tahoma" w:hAnsi="Tahoma" w:cs="Tahoma"/>
          <w:color w:val="000000"/>
        </w:rPr>
        <w:t>β</w:t>
      </w:r>
      <w:r>
        <w:rPr>
          <w:rFonts w:ascii="Tahoma" w:hAnsi="Tahoma" w:cs="Tahoma"/>
          <w:i/>
          <w:iCs/>
          <w:color w:val="000000"/>
          <w:sz w:val="12"/>
          <w:szCs w:val="12"/>
        </w:rPr>
        <w:t>F</w:t>
      </w:r>
      <w:proofErr w:type="spellEnd"/>
      <w:r>
        <w:rPr>
          <w:rFonts w:ascii="Tahoma" w:hAnsi="Tahoma" w:cs="Tahoma"/>
          <w:color w:val="000000"/>
        </w:rPr>
        <w:t>, in forward-active mode. If this is the case, the collector–emitter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current</w:t>
      </w:r>
      <w:proofErr w:type="gramEnd"/>
      <w:r>
        <w:rPr>
          <w:rFonts w:ascii="Tahoma" w:hAnsi="Tahoma" w:cs="Tahoma"/>
          <w:color w:val="000000"/>
        </w:rPr>
        <w:t xml:space="preserve"> is approximately proportional to the base current, but many times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larger</w:t>
      </w:r>
      <w:proofErr w:type="gramEnd"/>
      <w:r>
        <w:rPr>
          <w:rFonts w:ascii="Tahoma" w:hAnsi="Tahoma" w:cs="Tahoma"/>
          <w:color w:val="000000"/>
        </w:rPr>
        <w:t>, for small base current variations.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1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b/>
          <w:bCs/>
          <w:color w:val="000000"/>
        </w:rPr>
        <w:t>Reverse-active</w:t>
      </w:r>
      <w:r>
        <w:rPr>
          <w:rFonts w:ascii="Tahoma" w:hAnsi="Tahoma" w:cs="Tahoma"/>
          <w:color w:val="000000"/>
        </w:rPr>
        <w:t xml:space="preserve"> (or</w:t>
      </w:r>
      <w:r>
        <w:rPr>
          <w:rFonts w:ascii="Tahoma" w:hAnsi="Tahoma" w:cs="Tahoma"/>
          <w:b/>
          <w:bCs/>
          <w:color w:val="000000"/>
        </w:rPr>
        <w:t xml:space="preserve"> inverse-active</w:t>
      </w:r>
      <w:r>
        <w:rPr>
          <w:rFonts w:ascii="Tahoma" w:hAnsi="Tahoma" w:cs="Tahoma"/>
          <w:color w:val="000000"/>
        </w:rPr>
        <w:t xml:space="preserve"> or</w:t>
      </w:r>
      <w:r>
        <w:rPr>
          <w:rFonts w:ascii="Tahoma" w:hAnsi="Tahoma" w:cs="Tahoma"/>
          <w:b/>
          <w:bCs/>
          <w:color w:val="000000"/>
        </w:rPr>
        <w:t xml:space="preserve"> inverted</w:t>
      </w:r>
      <w:r>
        <w:rPr>
          <w:rFonts w:ascii="Tahoma" w:hAnsi="Tahoma" w:cs="Tahoma"/>
          <w:color w:val="000000"/>
        </w:rPr>
        <w:t>): By reversing the biasing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conditions</w:t>
      </w:r>
      <w:proofErr w:type="gramEnd"/>
      <w:r>
        <w:rPr>
          <w:rFonts w:ascii="Tahoma" w:hAnsi="Tahoma" w:cs="Tahoma"/>
          <w:color w:val="000000"/>
        </w:rPr>
        <w:t xml:space="preserve"> of the forward-active region, a bipolar transistor goes into reverse-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active</w:t>
      </w:r>
      <w:proofErr w:type="gramEnd"/>
      <w:r>
        <w:rPr>
          <w:rFonts w:ascii="Tahoma" w:hAnsi="Tahoma" w:cs="Tahoma"/>
          <w:color w:val="000000"/>
        </w:rPr>
        <w:t xml:space="preserve"> mode. In this mode, the emitter and collector regions switch roles.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Because most BJTs are designed to maximize current gain in forward-active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mode</w:t>
      </w:r>
      <w:proofErr w:type="gramEnd"/>
      <w:r>
        <w:rPr>
          <w:rFonts w:ascii="Tahoma" w:hAnsi="Tahoma" w:cs="Tahoma"/>
          <w:color w:val="000000"/>
        </w:rPr>
        <w:t xml:space="preserve">, the </w:t>
      </w:r>
      <w:proofErr w:type="spellStart"/>
      <w:r>
        <w:rPr>
          <w:rFonts w:ascii="Tahoma" w:hAnsi="Tahoma" w:cs="Tahoma"/>
          <w:color w:val="000000"/>
        </w:rPr>
        <w:t>β</w:t>
      </w:r>
      <w:r>
        <w:rPr>
          <w:rFonts w:ascii="Tahoma" w:hAnsi="Tahoma" w:cs="Tahoma"/>
          <w:i/>
          <w:iCs/>
          <w:color w:val="000000"/>
          <w:sz w:val="12"/>
          <w:szCs w:val="12"/>
        </w:rPr>
        <w:t>F</w:t>
      </w:r>
      <w:proofErr w:type="spellEnd"/>
      <w:r>
        <w:rPr>
          <w:rFonts w:ascii="Tahoma" w:hAnsi="Tahoma" w:cs="Tahoma"/>
          <w:color w:val="000000"/>
        </w:rPr>
        <w:t xml:space="preserve"> in inverted mode is several (2–3 for the ordinary germanium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transistor</w:t>
      </w:r>
      <w:proofErr w:type="gramEnd"/>
      <w:r>
        <w:rPr>
          <w:rFonts w:ascii="Tahoma" w:hAnsi="Tahoma" w:cs="Tahoma"/>
          <w:color w:val="000000"/>
        </w:rPr>
        <w:t>) times smaller. This transistor mode is seldom used, usually being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considered</w:t>
      </w:r>
      <w:proofErr w:type="gramEnd"/>
      <w:r>
        <w:rPr>
          <w:rFonts w:ascii="Tahoma" w:hAnsi="Tahoma" w:cs="Tahoma"/>
          <w:color w:val="000000"/>
        </w:rPr>
        <w:t xml:space="preserve"> only for failsafe conditions and some types of bipolar logic.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reverse</w:t>
      </w:r>
      <w:proofErr w:type="gramEnd"/>
      <w:r>
        <w:rPr>
          <w:rFonts w:ascii="Tahoma" w:hAnsi="Tahoma" w:cs="Tahoma"/>
          <w:color w:val="000000"/>
        </w:rPr>
        <w:t xml:space="preserve"> bias breakdown voltage to the base may be an order of magnitude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  <w:proofErr w:type="gramStart"/>
      <w:r>
        <w:rPr>
          <w:rFonts w:ascii="Tahoma" w:hAnsi="Tahoma" w:cs="Tahoma"/>
          <w:color w:val="000000"/>
        </w:rPr>
        <w:t>lower</w:t>
      </w:r>
      <w:proofErr w:type="gramEnd"/>
      <w:r>
        <w:rPr>
          <w:rFonts w:ascii="Tahoma" w:hAnsi="Tahoma" w:cs="Tahoma"/>
          <w:color w:val="000000"/>
        </w:rPr>
        <w:t xml:space="preserve"> in this region.</w:t>
      </w:r>
      <w:r w:rsidR="005A1FD6" w:rsidRPr="005A1FD6">
        <w:rPr>
          <w:rFonts w:asciiTheme="minorHAnsi" w:hAnsiTheme="minorHAnsi" w:cstheme="minorBidi"/>
          <w:noProof/>
        </w:rPr>
        <w:pict>
          <v:line id="_x0000_s1102" style="position:absolute;z-index:-219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03" style="position:absolute;z-index:-218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04" style="position:absolute;margin-left:199pt;margin-top:372pt;width:82pt;height:71pt;z-index:-217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13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29" type="#_x0000_t75" style="width:78.7pt;height:66.15pt">
                        <v:imagedata r:id="rId20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05" style="position:absolute;margin-left:71pt;margin-top:731pt;width:389pt;height:31pt;z-index:-216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86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199" w:lineRule="exact"/>
        <w:ind w:left="1801"/>
        <w:rPr>
          <w:rFonts w:ascii="Symbol" w:hAnsi="Symbol" w:cs="Symbol"/>
          <w:color w:val="000000"/>
          <w:sz w:val="20"/>
          <w:szCs w:val="20"/>
        </w:rPr>
      </w:pPr>
      <w:r>
        <w:rPr>
          <w:rFonts w:ascii="Symbol" w:hAnsi="Symbol" w:cs="Symbol"/>
          <w:color w:val="000000"/>
          <w:sz w:val="20"/>
          <w:szCs w:val="20"/>
        </w:rPr>
        <w:t>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9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199" w:lineRule="exact"/>
        <w:ind w:left="1801"/>
        <w:rPr>
          <w:rFonts w:ascii="Symbol" w:hAnsi="Symbol" w:cs="Symbol"/>
          <w:color w:val="000000"/>
          <w:sz w:val="20"/>
          <w:szCs w:val="20"/>
        </w:rPr>
      </w:pPr>
      <w:r>
        <w:rPr>
          <w:rFonts w:ascii="Symbol" w:hAnsi="Symbol" w:cs="Symbol"/>
          <w:color w:val="000000"/>
          <w:sz w:val="20"/>
          <w:szCs w:val="20"/>
        </w:rPr>
        <w:t>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7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80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b/>
          <w:bCs/>
          <w:color w:val="000000"/>
        </w:rPr>
        <w:t>Saturation</w:t>
      </w:r>
      <w:r>
        <w:rPr>
          <w:rFonts w:ascii="Tahoma" w:hAnsi="Tahoma" w:cs="Tahoma"/>
          <w:color w:val="000000"/>
        </w:rPr>
        <w:t>: With both junctions forward-biased, a BJT is in saturation mode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and</w:t>
      </w:r>
      <w:proofErr w:type="gramEnd"/>
      <w:r>
        <w:rPr>
          <w:rFonts w:ascii="Tahoma" w:hAnsi="Tahoma" w:cs="Tahoma"/>
          <w:color w:val="000000"/>
        </w:rPr>
        <w:t xml:space="preserve"> facilitates high current conduction from the emitter to the collector. This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mode</w:t>
      </w:r>
      <w:proofErr w:type="gramEnd"/>
      <w:r>
        <w:rPr>
          <w:rFonts w:ascii="Tahoma" w:hAnsi="Tahoma" w:cs="Tahoma"/>
          <w:color w:val="000000"/>
        </w:rPr>
        <w:t xml:space="preserve"> corresponds to a logical "on", or a closed switch.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1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b/>
          <w:bCs/>
          <w:color w:val="000000"/>
        </w:rPr>
        <w:t>Cutoff</w:t>
      </w:r>
      <w:r>
        <w:rPr>
          <w:rFonts w:ascii="Tahoma" w:hAnsi="Tahoma" w:cs="Tahoma"/>
          <w:color w:val="000000"/>
        </w:rPr>
        <w:t>: In cutoff, biasing conditions opposite of saturation (both junctions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reverse</w:t>
      </w:r>
      <w:proofErr w:type="gramEnd"/>
      <w:r>
        <w:rPr>
          <w:rFonts w:ascii="Tahoma" w:hAnsi="Tahoma" w:cs="Tahoma"/>
          <w:color w:val="000000"/>
        </w:rPr>
        <w:t xml:space="preserve"> biased) are present. There is very little current flow, which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corresponds</w:t>
      </w:r>
      <w:proofErr w:type="gramEnd"/>
      <w:r>
        <w:rPr>
          <w:rFonts w:ascii="Tahoma" w:hAnsi="Tahoma" w:cs="Tahoma"/>
          <w:color w:val="000000"/>
        </w:rPr>
        <w:t xml:space="preserve"> to a logical "off", or an open switch.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7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Transistor 'alpha' and 'beta'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3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lastRenderedPageBreak/>
        <w:t>The proportion of electrons able to cross the base and reach the collector is a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measure</w:t>
      </w:r>
      <w:proofErr w:type="gramEnd"/>
      <w:r>
        <w:rPr>
          <w:rFonts w:ascii="Tahoma" w:hAnsi="Tahoma" w:cs="Tahoma"/>
          <w:color w:val="000000"/>
        </w:rPr>
        <w:t xml:space="preserve"> of the BJT efficiency. The heavy doping of the emitter region and light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doping</w:t>
      </w:r>
      <w:proofErr w:type="gramEnd"/>
      <w:r>
        <w:rPr>
          <w:rFonts w:ascii="Tahoma" w:hAnsi="Tahoma" w:cs="Tahoma"/>
          <w:color w:val="000000"/>
        </w:rPr>
        <w:t xml:space="preserve"> of the base region cause many more electrons to be injected from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emitter</w:t>
      </w:r>
      <w:proofErr w:type="gramEnd"/>
      <w:r>
        <w:rPr>
          <w:rFonts w:ascii="Tahoma" w:hAnsi="Tahoma" w:cs="Tahoma"/>
          <w:color w:val="000000"/>
        </w:rPr>
        <w:t xml:space="preserve"> into the base than holes to be injected from the base into the emitter.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</w:t>
      </w:r>
      <w:r>
        <w:rPr>
          <w:rFonts w:ascii="Tahoma" w:hAnsi="Tahoma" w:cs="Tahoma"/>
          <w:i/>
          <w:iCs/>
          <w:color w:val="000000"/>
        </w:rPr>
        <w:t xml:space="preserve"> common-emitter current gain</w:t>
      </w:r>
      <w:r>
        <w:rPr>
          <w:rFonts w:ascii="Tahoma" w:hAnsi="Tahoma" w:cs="Tahoma"/>
          <w:color w:val="000000"/>
        </w:rPr>
        <w:t xml:space="preserve"> is represented by </w:t>
      </w:r>
      <w:proofErr w:type="spellStart"/>
      <w:r>
        <w:rPr>
          <w:rFonts w:ascii="Tahoma" w:hAnsi="Tahoma" w:cs="Tahoma"/>
          <w:color w:val="000000"/>
        </w:rPr>
        <w:t>β</w:t>
      </w:r>
      <w:r>
        <w:rPr>
          <w:rFonts w:ascii="Tahoma" w:hAnsi="Tahoma" w:cs="Tahoma"/>
          <w:color w:val="000000"/>
          <w:sz w:val="12"/>
          <w:szCs w:val="12"/>
        </w:rPr>
        <w:t>F</w:t>
      </w:r>
      <w:proofErr w:type="spellEnd"/>
      <w:r>
        <w:rPr>
          <w:rFonts w:ascii="Tahoma" w:hAnsi="Tahoma" w:cs="Tahoma"/>
          <w:color w:val="000000"/>
        </w:rPr>
        <w:t>; it is approximately the ratio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of</w:t>
      </w:r>
      <w:proofErr w:type="gramEnd"/>
      <w:r>
        <w:rPr>
          <w:rFonts w:ascii="Tahoma" w:hAnsi="Tahoma" w:cs="Tahoma"/>
          <w:color w:val="000000"/>
        </w:rPr>
        <w:t xml:space="preserve"> the DC collector current to the DC base current in forward-active region. It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typically</w:t>
      </w:r>
      <w:proofErr w:type="gramEnd"/>
      <w:r>
        <w:rPr>
          <w:rFonts w:ascii="Tahoma" w:hAnsi="Tahoma" w:cs="Tahoma"/>
          <w:color w:val="000000"/>
        </w:rPr>
        <w:t xml:space="preserve"> greater than 100 for small-signal transistors but can be smaller in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transistors</w:t>
      </w:r>
      <w:proofErr w:type="gramEnd"/>
      <w:r>
        <w:rPr>
          <w:rFonts w:ascii="Tahoma" w:hAnsi="Tahoma" w:cs="Tahoma"/>
          <w:color w:val="000000"/>
        </w:rPr>
        <w:t xml:space="preserve"> designed for high-power applications. Another important parameter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common-base current gain, </w:t>
      </w:r>
      <w:proofErr w:type="spellStart"/>
      <w:r>
        <w:rPr>
          <w:rFonts w:ascii="Tahoma" w:hAnsi="Tahoma" w:cs="Tahoma"/>
          <w:color w:val="000000"/>
        </w:rPr>
        <w:t>α</w:t>
      </w:r>
      <w:r>
        <w:rPr>
          <w:rFonts w:ascii="Tahoma" w:hAnsi="Tahoma" w:cs="Tahoma"/>
          <w:color w:val="000000"/>
          <w:sz w:val="12"/>
          <w:szCs w:val="12"/>
        </w:rPr>
        <w:t>F</w:t>
      </w:r>
      <w:proofErr w:type="spellEnd"/>
      <w:r>
        <w:rPr>
          <w:rFonts w:ascii="Tahoma" w:hAnsi="Tahoma" w:cs="Tahoma"/>
          <w:color w:val="000000"/>
        </w:rPr>
        <w:t>. The common-base current gain is approximately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gain of current from emitter to collector in the forward-active region. Alpha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  <w:proofErr w:type="gramStart"/>
      <w:r>
        <w:rPr>
          <w:rFonts w:ascii="Tahoma" w:hAnsi="Tahoma" w:cs="Tahoma"/>
          <w:color w:val="000000"/>
        </w:rPr>
        <w:t>beta</w:t>
      </w:r>
      <w:proofErr w:type="gramEnd"/>
      <w:r>
        <w:rPr>
          <w:rFonts w:ascii="Tahoma" w:hAnsi="Tahoma" w:cs="Tahoma"/>
          <w:color w:val="000000"/>
        </w:rPr>
        <w:t xml:space="preserve"> are more precisely related by the following identities (NPN transistor):</w:t>
      </w:r>
      <w:r w:rsidR="005A1FD6" w:rsidRPr="005A1FD6">
        <w:rPr>
          <w:rFonts w:asciiTheme="minorHAnsi" w:hAnsiTheme="minorHAnsi" w:cstheme="minorBidi"/>
          <w:noProof/>
        </w:rPr>
        <w:pict>
          <v:line id="_x0000_s1106" style="position:absolute;left:0;text-align:left;z-index:-215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07" style="position:absolute;left:0;text-align:left;z-index:-214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08" style="position:absolute;left:0;text-align:left;margin-left:71pt;margin-top:416pt;width:59pt;height:40pt;z-index:-213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70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30" type="#_x0000_t75" style="width:56.1pt;height:35.15pt">
                        <v:imagedata r:id="rId21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09" style="position:absolute;left:0;text-align:left;margin-left:195pt;margin-top:416pt;width:58pt;height:40pt;z-index:-212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70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31" type="#_x0000_t75" style="width:55.25pt;height:35.15pt">
                        <v:imagedata r:id="rId22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10" style="position:absolute;left:0;text-align:left;margin-left:304pt;margin-top:415pt;width:214pt;height:41pt;z-index:-211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7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32" type="#_x0000_t75" style="width:211pt;height:36pt">
                        <v:imagedata r:id="rId23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11" style="position:absolute;left:0;text-align:left;margin-left:71pt;margin-top:731pt;width:389pt;height:31pt;z-index:-210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6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621"/>
        <w:rPr>
          <w:rFonts w:ascii="Tahoma" w:hAnsi="Tahoma" w:cs="Tahoma"/>
          <w:color w:val="000000"/>
          <w:w w:val="80"/>
        </w:rPr>
      </w:pPr>
      <w:r>
        <w:rPr>
          <w:rFonts w:ascii="Tahoma" w:hAnsi="Tahoma" w:cs="Tahoma"/>
          <w:color w:val="000000"/>
          <w:w w:val="80"/>
        </w:rPr>
        <w:t>3.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color w:val="000000"/>
          <w:w w:val="80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1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rPr>
          <w:rFonts w:ascii="Tahoma" w:hAnsi="Tahoma" w:cs="Tahoma"/>
          <w:b/>
          <w:bCs/>
          <w:color w:val="000000"/>
          <w:sz w:val="28"/>
          <w:szCs w:val="28"/>
          <w:u w:val="single"/>
        </w:rPr>
      </w:pPr>
      <w:r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t>SPDT RELAY: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25" w:lineRule="exact"/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sectPr w:rsidR="005A1FD6">
          <w:pgSz w:w="12240" w:h="15840"/>
          <w:pgMar w:top="0" w:right="0" w:bottom="0" w:left="0" w:header="720" w:footer="720" w:gutter="0"/>
          <w:cols w:num="2" w:space="720" w:equalWidth="0">
            <w:col w:w="1970" w:space="10"/>
            <w:col w:w="10260"/>
          </w:cols>
          <w:noEndnote/>
        </w:sect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7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lastRenderedPageBreak/>
        <w:t>A relay is an electromechanical switch. More importantly, relays are used in virtually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every</w:t>
      </w:r>
      <w:proofErr w:type="gramEnd"/>
      <w:r>
        <w:rPr>
          <w:rFonts w:ascii="Tahoma" w:hAnsi="Tahoma" w:cs="Tahoma"/>
          <w:color w:val="000000"/>
        </w:rPr>
        <w:t xml:space="preserve"> type of electronic device to switch voltages and electronic signals.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28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 relay operates based on the principals of electromagnetic. Inside a relay is an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inductor</w:t>
      </w:r>
      <w:proofErr w:type="gramEnd"/>
      <w:r>
        <w:rPr>
          <w:rFonts w:ascii="Tahoma" w:hAnsi="Tahoma" w:cs="Tahoma"/>
          <w:color w:val="000000"/>
        </w:rPr>
        <w:t xml:space="preserve"> (a wire coil) that, when energized with an electric pulse, will generate a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magnetic</w:t>
      </w:r>
      <w:proofErr w:type="gramEnd"/>
      <w:r>
        <w:rPr>
          <w:rFonts w:ascii="Tahoma" w:hAnsi="Tahoma" w:cs="Tahoma"/>
          <w:color w:val="000000"/>
        </w:rPr>
        <w:t xml:space="preserve"> field. The second part of a relay is a system of metallic arms which make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up</w:t>
      </w:r>
      <w:proofErr w:type="gramEnd"/>
      <w:r>
        <w:rPr>
          <w:rFonts w:ascii="Tahoma" w:hAnsi="Tahoma" w:cs="Tahoma"/>
          <w:color w:val="000000"/>
        </w:rPr>
        <w:t xml:space="preserve"> the physical contacts of the switch. When the relay is off, or no electric pulse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given</w:t>
      </w:r>
      <w:proofErr w:type="gramEnd"/>
      <w:r>
        <w:rPr>
          <w:rFonts w:ascii="Tahoma" w:hAnsi="Tahoma" w:cs="Tahoma"/>
          <w:color w:val="000000"/>
        </w:rPr>
        <w:t xml:space="preserve"> to the relay, the arm of the switch is in one position. When the relay is on, or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an</w:t>
      </w:r>
      <w:proofErr w:type="gramEnd"/>
      <w:r>
        <w:rPr>
          <w:rFonts w:ascii="Tahoma" w:hAnsi="Tahoma" w:cs="Tahoma"/>
          <w:color w:val="000000"/>
        </w:rPr>
        <w:t xml:space="preserve"> electric pulse is sent to the relay, the swing or switching arm of the switch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moves</w:t>
      </w:r>
      <w:proofErr w:type="gramEnd"/>
      <w:r>
        <w:rPr>
          <w:rFonts w:ascii="Tahoma" w:hAnsi="Tahoma" w:cs="Tahoma"/>
          <w:color w:val="000000"/>
        </w:rPr>
        <w:t xml:space="preserve"> to another contact of the switch. The arm moves as the generated magnetic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field</w:t>
      </w:r>
      <w:proofErr w:type="gramEnd"/>
      <w:r>
        <w:rPr>
          <w:rFonts w:ascii="Tahoma" w:hAnsi="Tahoma" w:cs="Tahoma"/>
          <w:color w:val="000000"/>
        </w:rPr>
        <w:t xml:space="preserve"> pulls the swinging arm toward the inductor (or wire coil). There are many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different</w:t>
      </w:r>
      <w:proofErr w:type="gramEnd"/>
      <w:r>
        <w:rPr>
          <w:rFonts w:ascii="Tahoma" w:hAnsi="Tahoma" w:cs="Tahoma"/>
          <w:color w:val="000000"/>
        </w:rPr>
        <w:t xml:space="preserve"> configurations of relays but this is the simplest form of the internal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switching</w:t>
      </w:r>
      <w:proofErr w:type="gramEnd"/>
      <w:r>
        <w:rPr>
          <w:rFonts w:ascii="Tahoma" w:hAnsi="Tahoma" w:cs="Tahoma"/>
          <w:color w:val="000000"/>
        </w:rPr>
        <w:t>. Relays can have as few as 1 moving arm up to many inside of a single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relay</w:t>
      </w:r>
      <w:proofErr w:type="gramEnd"/>
      <w:r>
        <w:rPr>
          <w:rFonts w:ascii="Tahoma" w:hAnsi="Tahoma" w:cs="Tahoma"/>
          <w:color w:val="000000"/>
        </w:rPr>
        <w:t xml:space="preserve"> box.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90" w:lineRule="exact"/>
        <w:ind w:left="180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lastRenderedPageBreak/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76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  <w:r>
        <w:rPr>
          <w:rFonts w:ascii="Tahoma" w:hAnsi="Tahoma" w:cs="Tahoma"/>
          <w:sz w:val="24"/>
          <w:szCs w:val="24"/>
        </w:rPr>
        <w:br w:type="column"/>
      </w: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lastRenderedPageBreak/>
        <w:t xml:space="preserve">A Look </w:t>
      </w:r>
      <w:proofErr w:type="gramStart"/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At</w:t>
      </w:r>
      <w:proofErr w:type="gramEnd"/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 xml:space="preserve"> A Relay</w:t>
      </w:r>
      <w:r w:rsidR="005A1FD6" w:rsidRPr="005A1FD6">
        <w:rPr>
          <w:rFonts w:asciiTheme="minorHAnsi" w:hAnsiTheme="minorHAnsi" w:cstheme="minorBidi"/>
          <w:noProof/>
        </w:rPr>
        <w:pict>
          <v:line id="_x0000_s1112" style="position:absolute;z-index:-209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13" style="position:absolute;z-index:-208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14" style="position:absolute;margin-left:71pt;margin-top:731pt;width:389pt;height:31pt;z-index:-207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8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When the relay is in the “off” position, the swing arm is in contact with the normally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closed</w:t>
      </w:r>
      <w:proofErr w:type="gramEnd"/>
      <w:r>
        <w:rPr>
          <w:rFonts w:ascii="Tahoma" w:hAnsi="Tahoma" w:cs="Tahoma"/>
          <w:color w:val="000000"/>
        </w:rPr>
        <w:t xml:space="preserve"> contact. This means that when the relay is in the “off” position, the normally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closed</w:t>
      </w:r>
      <w:proofErr w:type="gramEnd"/>
      <w:r>
        <w:rPr>
          <w:rFonts w:ascii="Tahoma" w:hAnsi="Tahoma" w:cs="Tahoma"/>
          <w:color w:val="000000"/>
        </w:rPr>
        <w:t xml:space="preserve"> contact is also conducting to the main contact. When the relay is activated,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magnetic field created by the inductor coil pulls the swing arm until it makes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contact</w:t>
      </w:r>
      <w:proofErr w:type="gramEnd"/>
      <w:r>
        <w:rPr>
          <w:rFonts w:ascii="Tahoma" w:hAnsi="Tahoma" w:cs="Tahoma"/>
          <w:color w:val="000000"/>
        </w:rPr>
        <w:t xml:space="preserve"> with the normally open contact connecting the circuit connected to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normally</w:t>
      </w:r>
      <w:proofErr w:type="gramEnd"/>
      <w:r>
        <w:rPr>
          <w:rFonts w:ascii="Tahoma" w:hAnsi="Tahoma" w:cs="Tahoma"/>
          <w:color w:val="000000"/>
        </w:rPr>
        <w:t xml:space="preserve"> open contact to the circuit connected to the main contact.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80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6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Relay Terms: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8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Symbol" w:hAnsi="Symbol" w:cs="Symbol"/>
          <w:color w:val="000000"/>
        </w:rPr>
        <w:t></w:t>
      </w:r>
      <w:r>
        <w:rPr>
          <w:rFonts w:ascii="Tahoma" w:hAnsi="Tahoma" w:cs="Tahoma"/>
          <w:b/>
          <w:bCs/>
          <w:color w:val="000000"/>
        </w:rPr>
        <w:t xml:space="preserve"> Inductor Coil:</w:t>
      </w:r>
      <w:r>
        <w:rPr>
          <w:rFonts w:ascii="Tahoma" w:hAnsi="Tahoma" w:cs="Tahoma"/>
          <w:color w:val="000000"/>
        </w:rPr>
        <w:t xml:space="preserve"> generates a magnetic field inside the relay housing when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216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voltage</w:t>
      </w:r>
      <w:proofErr w:type="gramEnd"/>
      <w:r>
        <w:rPr>
          <w:rFonts w:ascii="Tahoma" w:hAnsi="Tahoma" w:cs="Tahoma"/>
          <w:color w:val="000000"/>
        </w:rPr>
        <w:t xml:space="preserve"> is applied.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04" w:lineRule="exact"/>
        <w:ind w:left="1801"/>
        <w:rPr>
          <w:rFonts w:ascii="Tahoma" w:hAnsi="Tahoma" w:cs="Tahoma"/>
          <w:color w:val="000000"/>
        </w:rPr>
      </w:pPr>
      <w:r>
        <w:rPr>
          <w:rFonts w:ascii="Symbol" w:hAnsi="Symbol" w:cs="Symbol"/>
          <w:color w:val="000000"/>
        </w:rPr>
        <w:t></w:t>
      </w:r>
      <w:r>
        <w:rPr>
          <w:rFonts w:ascii="Tahoma" w:hAnsi="Tahoma" w:cs="Tahoma"/>
          <w:b/>
          <w:bCs/>
          <w:color w:val="000000"/>
        </w:rPr>
        <w:t xml:space="preserve"> Swing Arm:</w:t>
      </w:r>
      <w:r>
        <w:rPr>
          <w:rFonts w:ascii="Tahoma" w:hAnsi="Tahoma" w:cs="Tahoma"/>
          <w:color w:val="000000"/>
        </w:rPr>
        <w:t xml:space="preserve"> the only moving part of a relay. Switches between contacts of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216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relay when pulled by the magnetic field generated the inductor coil.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01" w:lineRule="exact"/>
        <w:ind w:left="1801"/>
        <w:rPr>
          <w:rFonts w:ascii="Tahoma" w:hAnsi="Tahoma" w:cs="Tahoma"/>
          <w:color w:val="000000"/>
        </w:rPr>
      </w:pPr>
      <w:r>
        <w:rPr>
          <w:rFonts w:ascii="Symbol" w:hAnsi="Symbol" w:cs="Symbol"/>
          <w:color w:val="000000"/>
        </w:rPr>
        <w:t></w:t>
      </w:r>
      <w:r>
        <w:rPr>
          <w:rFonts w:ascii="Tahoma" w:hAnsi="Tahoma" w:cs="Tahoma"/>
          <w:b/>
          <w:bCs/>
          <w:color w:val="000000"/>
        </w:rPr>
        <w:t xml:space="preserve"> Normally Open Contact:</w:t>
      </w:r>
      <w:r>
        <w:rPr>
          <w:rFonts w:ascii="Tahoma" w:hAnsi="Tahoma" w:cs="Tahoma"/>
          <w:color w:val="000000"/>
        </w:rPr>
        <w:t xml:space="preserve"> the contact or pin that is NOT in contact with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216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swing</w:t>
      </w:r>
      <w:proofErr w:type="gramEnd"/>
      <w:r>
        <w:rPr>
          <w:rFonts w:ascii="Tahoma" w:hAnsi="Tahoma" w:cs="Tahoma"/>
          <w:color w:val="000000"/>
        </w:rPr>
        <w:t xml:space="preserve"> arm when the relay is in the off position but is the contact the swing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216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arm</w:t>
      </w:r>
      <w:proofErr w:type="gramEnd"/>
      <w:r>
        <w:rPr>
          <w:rFonts w:ascii="Tahoma" w:hAnsi="Tahoma" w:cs="Tahoma"/>
          <w:color w:val="000000"/>
        </w:rPr>
        <w:t xml:space="preserve"> switches to when the relay is activated.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04" w:lineRule="exact"/>
        <w:ind w:left="1801"/>
        <w:rPr>
          <w:rFonts w:ascii="Tahoma" w:hAnsi="Tahoma" w:cs="Tahoma"/>
          <w:color w:val="000000"/>
        </w:rPr>
      </w:pPr>
      <w:r>
        <w:rPr>
          <w:rFonts w:ascii="Symbol" w:hAnsi="Symbol" w:cs="Symbol"/>
          <w:color w:val="000000"/>
        </w:rPr>
        <w:t></w:t>
      </w:r>
      <w:r>
        <w:rPr>
          <w:rFonts w:ascii="Tahoma" w:hAnsi="Tahoma" w:cs="Tahoma"/>
          <w:b/>
          <w:bCs/>
          <w:color w:val="000000"/>
        </w:rPr>
        <w:t xml:space="preserve"> Normally Close Contact:</w:t>
      </w:r>
      <w:r>
        <w:rPr>
          <w:rFonts w:ascii="Tahoma" w:hAnsi="Tahoma" w:cs="Tahoma"/>
          <w:color w:val="000000"/>
        </w:rPr>
        <w:t xml:space="preserve"> the contact or pin that IS in contact with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216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swing</w:t>
      </w:r>
      <w:proofErr w:type="gramEnd"/>
      <w:r>
        <w:rPr>
          <w:rFonts w:ascii="Tahoma" w:hAnsi="Tahoma" w:cs="Tahoma"/>
          <w:color w:val="000000"/>
        </w:rPr>
        <w:t xml:space="preserve"> arm when the relay is in the off position but is the contact the swing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216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arm</w:t>
      </w:r>
      <w:proofErr w:type="gramEnd"/>
      <w:r>
        <w:rPr>
          <w:rFonts w:ascii="Tahoma" w:hAnsi="Tahoma" w:cs="Tahoma"/>
          <w:color w:val="000000"/>
        </w:rPr>
        <w:t xml:space="preserve"> switches away from when the relay is activated.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01" w:lineRule="exact"/>
        <w:ind w:left="1801"/>
        <w:rPr>
          <w:rFonts w:ascii="Tahoma" w:hAnsi="Tahoma" w:cs="Tahoma"/>
          <w:color w:val="000000"/>
        </w:rPr>
      </w:pPr>
      <w:r>
        <w:rPr>
          <w:rFonts w:ascii="Symbol" w:hAnsi="Symbol" w:cs="Symbol"/>
          <w:color w:val="000000"/>
        </w:rPr>
        <w:t></w:t>
      </w:r>
      <w:r>
        <w:rPr>
          <w:rFonts w:ascii="Tahoma" w:hAnsi="Tahoma" w:cs="Tahoma"/>
          <w:b/>
          <w:bCs/>
          <w:color w:val="000000"/>
        </w:rPr>
        <w:t xml:space="preserve"> Main Contact:</w:t>
      </w:r>
      <w:r>
        <w:rPr>
          <w:rFonts w:ascii="Tahoma" w:hAnsi="Tahoma" w:cs="Tahoma"/>
          <w:color w:val="000000"/>
        </w:rPr>
        <w:t xml:space="preserve"> connected to the swing arm. The primary purpose of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216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  <w:proofErr w:type="gramStart"/>
      <w:r>
        <w:rPr>
          <w:rFonts w:ascii="Tahoma" w:hAnsi="Tahoma" w:cs="Tahoma"/>
          <w:color w:val="000000"/>
        </w:rPr>
        <w:t>switching</w:t>
      </w:r>
      <w:proofErr w:type="gramEnd"/>
      <w:r>
        <w:rPr>
          <w:rFonts w:ascii="Tahoma" w:hAnsi="Tahoma" w:cs="Tahoma"/>
          <w:color w:val="000000"/>
        </w:rPr>
        <w:t xml:space="preserve"> of the relay allows the primary contact to jump or switch between</w:t>
      </w:r>
      <w:r w:rsidR="005A1FD6" w:rsidRPr="005A1FD6">
        <w:rPr>
          <w:rFonts w:asciiTheme="minorHAnsi" w:hAnsiTheme="minorHAnsi" w:cstheme="minorBidi"/>
          <w:noProof/>
        </w:rPr>
        <w:pict>
          <v:line id="_x0000_s1115" style="position:absolute;left:0;text-align:left;z-index:-206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16" style="position:absolute;left:0;text-align:left;z-index:-205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17" style="position:absolute;left:0;text-align:left;margin-left:71pt;margin-top:71pt;width:358pt;height:206pt;z-index:-204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40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33" type="#_x0000_t75" style="width:355pt;height:200.95pt">
                        <v:imagedata r:id="rId24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18" style="position:absolute;left:0;text-align:left;margin-left:71pt;margin-top:731pt;width:389pt;height:31pt;z-index:-203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216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circuits attached to the normally open and normally closed contacts when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216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relay is turn on and off.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98" w:lineRule="exact"/>
        <w:ind w:left="1441"/>
        <w:rPr>
          <w:rFonts w:ascii="Times New Roman" w:hAnsi="Times New Roman"/>
          <w:b/>
          <w:bCs/>
          <w:color w:val="000000"/>
          <w:sz w:val="26"/>
          <w:szCs w:val="26"/>
          <w:u w:val="single"/>
        </w:rPr>
      </w:pPr>
      <w:r>
        <w:rPr>
          <w:rFonts w:ascii="Times New Roman" w:hAnsi="Times New Roman"/>
          <w:b/>
          <w:bCs/>
          <w:color w:val="000000"/>
          <w:sz w:val="26"/>
          <w:szCs w:val="26"/>
          <w:u w:val="single"/>
        </w:rPr>
        <w:t>Protection diodes for relays: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Transistors and ICs must be protected from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brief high voltage produced when a relay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coil</w:t>
      </w:r>
      <w:proofErr w:type="gramEnd"/>
      <w:r>
        <w:rPr>
          <w:rFonts w:ascii="Tahoma" w:hAnsi="Tahoma" w:cs="Tahoma"/>
          <w:color w:val="000000"/>
        </w:rPr>
        <w:t xml:space="preserve"> is switched off. The diagram shows how a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signal</w:t>
      </w:r>
      <w:proofErr w:type="gramEnd"/>
      <w:r>
        <w:rPr>
          <w:rFonts w:ascii="Tahoma" w:hAnsi="Tahoma" w:cs="Tahoma"/>
          <w:color w:val="000000"/>
        </w:rPr>
        <w:t xml:space="preserve"> diode (</w:t>
      </w:r>
      <w:proofErr w:type="spellStart"/>
      <w:r>
        <w:rPr>
          <w:rFonts w:ascii="Tahoma" w:hAnsi="Tahoma" w:cs="Tahoma"/>
          <w:color w:val="000000"/>
        </w:rPr>
        <w:t>eg</w:t>
      </w:r>
      <w:proofErr w:type="spellEnd"/>
      <w:r>
        <w:rPr>
          <w:rFonts w:ascii="Tahoma" w:hAnsi="Tahoma" w:cs="Tahoma"/>
          <w:color w:val="000000"/>
        </w:rPr>
        <w:t xml:space="preserve"> 1N4148) is connected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'</w:t>
      </w:r>
      <w:proofErr w:type="gramStart"/>
      <w:r>
        <w:rPr>
          <w:rFonts w:ascii="Tahoma" w:hAnsi="Tahoma" w:cs="Tahoma"/>
          <w:color w:val="000000"/>
        </w:rPr>
        <w:t>backwards</w:t>
      </w:r>
      <w:proofErr w:type="gramEnd"/>
      <w:r>
        <w:rPr>
          <w:rFonts w:ascii="Tahoma" w:hAnsi="Tahoma" w:cs="Tahoma"/>
          <w:color w:val="000000"/>
        </w:rPr>
        <w:t>' across the relay coil to provide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this</w:t>
      </w:r>
      <w:proofErr w:type="gramEnd"/>
      <w:r>
        <w:rPr>
          <w:rFonts w:ascii="Tahoma" w:hAnsi="Tahoma" w:cs="Tahoma"/>
          <w:color w:val="000000"/>
        </w:rPr>
        <w:t xml:space="preserve"> protection.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Current flowing through a relay coil creates a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magnetic</w:t>
      </w:r>
      <w:proofErr w:type="gramEnd"/>
      <w:r>
        <w:rPr>
          <w:rFonts w:ascii="Tahoma" w:hAnsi="Tahoma" w:cs="Tahoma"/>
          <w:color w:val="000000"/>
        </w:rPr>
        <w:t xml:space="preserve"> field which collapses suddenly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when</w:t>
      </w:r>
      <w:proofErr w:type="gramEnd"/>
      <w:r>
        <w:rPr>
          <w:rFonts w:ascii="Tahoma" w:hAnsi="Tahoma" w:cs="Tahoma"/>
          <w:color w:val="000000"/>
        </w:rPr>
        <w:t xml:space="preserve"> the current is switched off. The sudden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collapse</w:t>
      </w:r>
      <w:proofErr w:type="gramEnd"/>
      <w:r>
        <w:rPr>
          <w:rFonts w:ascii="Tahoma" w:hAnsi="Tahoma" w:cs="Tahoma"/>
          <w:color w:val="000000"/>
        </w:rPr>
        <w:t xml:space="preserve"> of the magnetic field induces a brief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high</w:t>
      </w:r>
      <w:proofErr w:type="gramEnd"/>
      <w:r>
        <w:rPr>
          <w:rFonts w:ascii="Tahoma" w:hAnsi="Tahoma" w:cs="Tahoma"/>
          <w:color w:val="000000"/>
        </w:rPr>
        <w:t xml:space="preserve"> voltage across the relay coil which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very</w:t>
      </w:r>
      <w:proofErr w:type="gramEnd"/>
      <w:r>
        <w:rPr>
          <w:rFonts w:ascii="Tahoma" w:hAnsi="Tahoma" w:cs="Tahoma"/>
          <w:color w:val="000000"/>
        </w:rPr>
        <w:t xml:space="preserve"> likely to damage transistors and ICs. The protection diode allows the induced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voltage</w:t>
      </w:r>
      <w:proofErr w:type="gramEnd"/>
      <w:r>
        <w:rPr>
          <w:rFonts w:ascii="Tahoma" w:hAnsi="Tahoma" w:cs="Tahoma"/>
          <w:color w:val="000000"/>
        </w:rPr>
        <w:t xml:space="preserve"> to drive a brief current through the coil (and diode) so the magnetic field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dies</w:t>
      </w:r>
      <w:proofErr w:type="gramEnd"/>
      <w:r>
        <w:rPr>
          <w:rFonts w:ascii="Tahoma" w:hAnsi="Tahoma" w:cs="Tahoma"/>
          <w:color w:val="000000"/>
        </w:rPr>
        <w:t xml:space="preserve"> away quickly rather than instantly. This prevents the induced voltage becoming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high</w:t>
      </w:r>
      <w:proofErr w:type="gramEnd"/>
      <w:r>
        <w:rPr>
          <w:rFonts w:ascii="Tahoma" w:hAnsi="Tahoma" w:cs="Tahoma"/>
          <w:color w:val="000000"/>
        </w:rPr>
        <w:t xml:space="preserve"> enough to cause damage to transistors and ICs.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6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98" w:lineRule="exact"/>
        <w:ind w:left="1441"/>
        <w:rPr>
          <w:rFonts w:ascii="Times New Roman" w:hAnsi="Times New Roman"/>
          <w:b/>
          <w:bCs/>
          <w:color w:val="000000"/>
          <w:sz w:val="26"/>
          <w:szCs w:val="26"/>
          <w:u w:val="single"/>
        </w:rPr>
      </w:pPr>
      <w:r>
        <w:rPr>
          <w:rFonts w:ascii="Times New Roman" w:hAnsi="Times New Roman"/>
          <w:b/>
          <w:bCs/>
          <w:color w:val="000000"/>
          <w:sz w:val="26"/>
          <w:szCs w:val="26"/>
          <w:u w:val="single"/>
        </w:rPr>
        <w:t>Relays and transistors compared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Like relays, transistors can be used as an electrically operated switch. For switching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small</w:t>
      </w:r>
      <w:proofErr w:type="gramEnd"/>
      <w:r>
        <w:rPr>
          <w:rFonts w:ascii="Tahoma" w:hAnsi="Tahoma" w:cs="Tahoma"/>
          <w:color w:val="000000"/>
        </w:rPr>
        <w:t xml:space="preserve"> DC currents (&lt; 1A) at low voltage they are usually a better choice than a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relay</w:t>
      </w:r>
      <w:proofErr w:type="gramEnd"/>
      <w:r>
        <w:rPr>
          <w:rFonts w:ascii="Tahoma" w:hAnsi="Tahoma" w:cs="Tahoma"/>
          <w:color w:val="000000"/>
        </w:rPr>
        <w:t>. However, transistors cannot switch AC (such as mains electricity) and in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simple</w:t>
      </w:r>
      <w:proofErr w:type="gramEnd"/>
      <w:r>
        <w:rPr>
          <w:rFonts w:ascii="Tahoma" w:hAnsi="Tahoma" w:cs="Tahoma"/>
          <w:color w:val="000000"/>
        </w:rPr>
        <w:t xml:space="preserve"> circuits they are not usually a good choice for switching large currents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(&gt; 5A).</w:t>
      </w:r>
      <w:proofErr w:type="gramEnd"/>
      <w:r>
        <w:rPr>
          <w:rFonts w:ascii="Tahoma" w:hAnsi="Tahoma" w:cs="Tahoma"/>
          <w:color w:val="000000"/>
        </w:rPr>
        <w:t xml:space="preserve"> In these cases a relay will be needed, but note that a low power transistor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proofErr w:type="gramStart"/>
      <w:r>
        <w:rPr>
          <w:rFonts w:ascii="Tahoma" w:hAnsi="Tahoma" w:cs="Tahoma"/>
          <w:color w:val="000000"/>
        </w:rPr>
        <w:t>may</w:t>
      </w:r>
      <w:proofErr w:type="gramEnd"/>
      <w:r>
        <w:rPr>
          <w:rFonts w:ascii="Tahoma" w:hAnsi="Tahoma" w:cs="Tahoma"/>
          <w:color w:val="000000"/>
        </w:rPr>
        <w:t xml:space="preserve"> still be needed to switch the current for the relay's coil!</w:t>
      </w:r>
      <w:r w:rsidR="005A1FD6" w:rsidRPr="005A1FD6">
        <w:rPr>
          <w:rFonts w:asciiTheme="minorHAnsi" w:hAnsiTheme="minorHAnsi" w:cstheme="minorBidi"/>
          <w:noProof/>
        </w:rPr>
        <w:pict>
          <v:line id="_x0000_s1119" style="position:absolute;left:0;text-align:left;z-index:-202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20" style="position:absolute;left:0;text-align:left;z-index:-201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21" style="position:absolute;left:0;text-align:left;margin-left:194pt;margin-top:111pt;width:264pt;height:188pt;z-index:-200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366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34" type="#_x0000_t75" style="width:261.2pt;height:183.35pt">
                        <v:imagedata r:id="rId25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22" style="position:absolute;left:0;text-align:left;margin-left:332pt;margin-top:337pt;width:212pt;height:143pt;z-index:-199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276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35" type="#_x0000_t75" style="width:209.3pt;height:138.15pt">
                        <v:imagedata r:id="rId26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23" style="position:absolute;left:0;text-align:left;margin-left:71pt;margin-top:731pt;width:389pt;height:31pt;z-index:-198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12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ind w:left="1441"/>
        <w:rPr>
          <w:rFonts w:ascii="Tahoma" w:hAnsi="Tahoma" w:cs="Tahoma"/>
          <w:b/>
          <w:bCs/>
          <w:color w:val="000000"/>
          <w:sz w:val="28"/>
          <w:szCs w:val="28"/>
          <w:u w:val="single"/>
        </w:rPr>
      </w:pPr>
      <w:r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t>Diode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6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62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Figure 7: Typical diode packages in same alignment as diode symbol. Thin bar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93" w:lineRule="exact"/>
        <w:ind w:left="162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depicts</w:t>
      </w:r>
      <w:proofErr w:type="gramEnd"/>
      <w:r>
        <w:rPr>
          <w:rFonts w:ascii="Tahoma" w:hAnsi="Tahoma" w:cs="Tahoma"/>
          <w:color w:val="000000"/>
        </w:rPr>
        <w:t xml:space="preserve"> the</w:t>
      </w:r>
      <w:hyperlink r:id="rId27" w:history="1">
        <w:r>
          <w:rPr>
            <w:rFonts w:ascii="Tahoma" w:hAnsi="Tahoma" w:cs="Tahoma"/>
            <w:color w:val="000000"/>
          </w:rPr>
          <w:t xml:space="preserve"> cathode.</w:t>
        </w:r>
      </w:hyperlink>
    </w:p>
    <w:p w:rsidR="005A1FD6" w:rsidRDefault="005A1FD6">
      <w:pPr>
        <w:widowControl w:val="0"/>
        <w:autoSpaceDE w:val="0"/>
        <w:autoSpaceDN w:val="0"/>
        <w:adjustRightInd w:val="0"/>
        <w:spacing w:after="0" w:line="31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In electronics, a</w:t>
      </w:r>
      <w:r>
        <w:rPr>
          <w:rFonts w:ascii="Tahoma" w:hAnsi="Tahoma" w:cs="Tahoma"/>
          <w:b/>
          <w:bCs/>
          <w:color w:val="000000"/>
        </w:rPr>
        <w:t xml:space="preserve"> diode</w:t>
      </w:r>
      <w:r>
        <w:rPr>
          <w:rFonts w:ascii="Tahoma" w:hAnsi="Tahoma" w:cs="Tahoma"/>
          <w:color w:val="000000"/>
        </w:rPr>
        <w:t xml:space="preserve"> is a two-terminal electronic component that conducts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b/>
          <w:bCs/>
          <w:color w:val="000000"/>
        </w:rPr>
      </w:pPr>
      <w:hyperlink r:id="rId28" w:history="1">
        <w:proofErr w:type="gramStart"/>
        <w:r w:rsidR="00954557">
          <w:rPr>
            <w:rFonts w:ascii="Tahoma" w:hAnsi="Tahoma" w:cs="Tahoma"/>
            <w:color w:val="000000"/>
          </w:rPr>
          <w:t>electric</w:t>
        </w:r>
        <w:proofErr w:type="gramEnd"/>
      </w:hyperlink>
      <w:hyperlink r:id="rId29" w:history="1">
        <w:r w:rsidR="00954557">
          <w:rPr>
            <w:rFonts w:ascii="Tahoma" w:hAnsi="Tahoma" w:cs="Tahoma"/>
            <w:color w:val="000000"/>
          </w:rPr>
          <w:t xml:space="preserve"> current</w:t>
        </w:r>
      </w:hyperlink>
      <w:r w:rsidR="00954557">
        <w:rPr>
          <w:rFonts w:ascii="Tahoma" w:hAnsi="Tahoma" w:cs="Tahoma"/>
          <w:color w:val="000000"/>
        </w:rPr>
        <w:t xml:space="preserve"> in only one direction. The term usually refers to a</w:t>
      </w:r>
      <w:r w:rsidR="00954557">
        <w:rPr>
          <w:rFonts w:ascii="Tahoma" w:hAnsi="Tahoma" w:cs="Tahoma"/>
          <w:b/>
          <w:bCs/>
          <w:color w:val="000000"/>
        </w:rPr>
        <w:t xml:space="preserve"> semiconductor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proofErr w:type="gramStart"/>
      <w:r>
        <w:rPr>
          <w:rFonts w:ascii="Tahoma" w:hAnsi="Tahoma" w:cs="Tahoma"/>
          <w:b/>
          <w:bCs/>
          <w:color w:val="000000"/>
        </w:rPr>
        <w:t>diode</w:t>
      </w:r>
      <w:proofErr w:type="gramEnd"/>
      <w:r>
        <w:rPr>
          <w:rFonts w:ascii="Tahoma" w:hAnsi="Tahoma" w:cs="Tahoma"/>
          <w:color w:val="000000"/>
        </w:rPr>
        <w:t>, the most common type today, which is a crystal of semiconductor connected</w:t>
      </w:r>
      <w:r w:rsidR="005A1FD6" w:rsidRPr="005A1FD6">
        <w:rPr>
          <w:rFonts w:asciiTheme="minorHAnsi" w:hAnsiTheme="minorHAnsi" w:cstheme="minorBidi"/>
          <w:noProof/>
        </w:rPr>
        <w:pict>
          <v:line id="_x0000_s1124" style="position:absolute;left:0;text-align:left;z-index:-197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25" style="position:absolute;left:0;text-align:left;z-index:-196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26" style="position:absolute;left:0;text-align:left;margin-left:98pt;margin-top:563pt;width:353pt;height:66pt;z-index:-195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12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36" type="#_x0000_t75" href="http://en.wikipedia.org/wiki/File:Diode_3D_and_ckt.pn" style="width:349.95pt;height:61.1pt" o:button="t">
                        <v:imagedata r:id="rId30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27" style="position:absolute;left:0;text-align:left;margin-left:71pt;margin-top:731pt;width:389pt;height:31pt;z-index:-194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to</w:t>
      </w:r>
      <w:proofErr w:type="gramEnd"/>
      <w:r>
        <w:rPr>
          <w:rFonts w:ascii="Tahoma" w:hAnsi="Tahoma" w:cs="Tahoma"/>
          <w:color w:val="000000"/>
        </w:rPr>
        <w:t xml:space="preserve"> two electrical terminals, a P-N junction. A</w:t>
      </w:r>
      <w:r>
        <w:rPr>
          <w:rFonts w:ascii="Tahoma" w:hAnsi="Tahoma" w:cs="Tahoma"/>
          <w:b/>
          <w:bCs/>
          <w:color w:val="000000"/>
        </w:rPr>
        <w:t xml:space="preserve"> vacuum tube diode</w:t>
      </w:r>
      <w:r>
        <w:rPr>
          <w:rFonts w:ascii="Tahoma" w:hAnsi="Tahoma" w:cs="Tahoma"/>
          <w:color w:val="000000"/>
        </w:rPr>
        <w:t>, now little used,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is</w:t>
      </w:r>
      <w:proofErr w:type="gramEnd"/>
      <w:r>
        <w:rPr>
          <w:rFonts w:ascii="Tahoma" w:hAnsi="Tahoma" w:cs="Tahoma"/>
          <w:color w:val="000000"/>
        </w:rPr>
        <w:t xml:space="preserve"> a vacuum tube with two electrodes; a plate and a cathode. The most common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function</w:t>
      </w:r>
      <w:proofErr w:type="gramEnd"/>
      <w:r>
        <w:rPr>
          <w:rFonts w:ascii="Tahoma" w:hAnsi="Tahoma" w:cs="Tahoma"/>
          <w:color w:val="000000"/>
        </w:rPr>
        <w:t xml:space="preserve"> of a diode is to allow an electric current in one direction (called the diode's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i/>
          <w:iCs/>
          <w:color w:val="000000"/>
        </w:rPr>
      </w:pPr>
      <w:proofErr w:type="gramStart"/>
      <w:r>
        <w:rPr>
          <w:rFonts w:ascii="Tahoma" w:hAnsi="Tahoma" w:cs="Tahoma"/>
          <w:i/>
          <w:iCs/>
          <w:color w:val="000000"/>
        </w:rPr>
        <w:t>forward</w:t>
      </w:r>
      <w:proofErr w:type="gramEnd"/>
      <w:r>
        <w:rPr>
          <w:rFonts w:ascii="Tahoma" w:hAnsi="Tahoma" w:cs="Tahoma"/>
          <w:color w:val="000000"/>
        </w:rPr>
        <w:t xml:space="preserve"> direction) while blocking current in the opposite direction (the</w:t>
      </w:r>
      <w:r>
        <w:rPr>
          <w:rFonts w:ascii="Tahoma" w:hAnsi="Tahoma" w:cs="Tahoma"/>
          <w:i/>
          <w:iCs/>
          <w:color w:val="000000"/>
        </w:rPr>
        <w:t xml:space="preserve"> reverse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direction</w:t>
      </w:r>
      <w:proofErr w:type="gramEnd"/>
      <w:r>
        <w:rPr>
          <w:rFonts w:ascii="Tahoma" w:hAnsi="Tahoma" w:cs="Tahoma"/>
          <w:color w:val="000000"/>
        </w:rPr>
        <w:t>). Thus, the diode can be thought of as an electronic version of a</w:t>
      </w:r>
      <w:hyperlink r:id="rId31" w:history="1">
        <w:r>
          <w:rPr>
            <w:rFonts w:ascii="Tahoma" w:hAnsi="Tahoma" w:cs="Tahoma"/>
            <w:color w:val="000000"/>
          </w:rPr>
          <w:t xml:space="preserve"> check</w:t>
        </w:r>
      </w:hyperlink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hyperlink r:id="rId32" w:history="1">
        <w:proofErr w:type="gramStart"/>
        <w:r w:rsidR="00954557">
          <w:rPr>
            <w:rFonts w:ascii="Tahoma" w:hAnsi="Tahoma" w:cs="Tahoma"/>
            <w:color w:val="000000"/>
          </w:rPr>
          <w:t>valve</w:t>
        </w:r>
        <w:proofErr w:type="gramEnd"/>
        <w:r w:rsidR="00954557">
          <w:rPr>
            <w:rFonts w:ascii="Tahoma" w:hAnsi="Tahoma" w:cs="Tahoma"/>
            <w:color w:val="000000"/>
          </w:rPr>
          <w:t>.</w:t>
        </w:r>
      </w:hyperlink>
      <w:r w:rsidR="00954557">
        <w:rPr>
          <w:rFonts w:ascii="Tahoma" w:hAnsi="Tahoma" w:cs="Tahoma"/>
          <w:color w:val="000000"/>
        </w:rPr>
        <w:t xml:space="preserve"> This unidirectional behavior is called rectification, and is used to convert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hyperlink r:id="rId33" w:history="1">
        <w:proofErr w:type="gramStart"/>
        <w:r w:rsidR="00954557">
          <w:rPr>
            <w:rFonts w:ascii="Tahoma" w:hAnsi="Tahoma" w:cs="Tahoma"/>
            <w:color w:val="000000"/>
          </w:rPr>
          <w:t>alternating</w:t>
        </w:r>
        <w:proofErr w:type="gramEnd"/>
      </w:hyperlink>
      <w:hyperlink r:id="rId34" w:history="1">
        <w:r w:rsidR="00954557">
          <w:rPr>
            <w:rFonts w:ascii="Tahoma" w:hAnsi="Tahoma" w:cs="Tahoma"/>
            <w:color w:val="000000"/>
          </w:rPr>
          <w:t xml:space="preserve"> current</w:t>
        </w:r>
      </w:hyperlink>
      <w:r w:rsidR="00954557">
        <w:rPr>
          <w:rFonts w:ascii="Tahoma" w:hAnsi="Tahoma" w:cs="Tahoma"/>
          <w:color w:val="000000"/>
        </w:rPr>
        <w:t xml:space="preserve"> to direct current, and extract modulation from radio signals in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radio</w:t>
      </w:r>
      <w:proofErr w:type="gramEnd"/>
      <w:r>
        <w:rPr>
          <w:rFonts w:ascii="Tahoma" w:hAnsi="Tahoma" w:cs="Tahoma"/>
          <w:color w:val="000000"/>
        </w:rPr>
        <w:t xml:space="preserve"> receivers.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9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98" w:lineRule="exact"/>
        <w:ind w:left="1441"/>
        <w:rPr>
          <w:rFonts w:ascii="Times New Roman" w:hAnsi="Times New Roman"/>
          <w:b/>
          <w:bCs/>
          <w:color w:val="000000"/>
          <w:sz w:val="26"/>
          <w:szCs w:val="26"/>
          <w:u w:val="single"/>
        </w:rPr>
      </w:pPr>
      <w:r>
        <w:rPr>
          <w:rFonts w:ascii="Times New Roman" w:hAnsi="Times New Roman"/>
          <w:b/>
          <w:bCs/>
          <w:color w:val="000000"/>
          <w:sz w:val="26"/>
          <w:szCs w:val="26"/>
          <w:u w:val="single"/>
        </w:rPr>
        <w:t>Current–voltage characteristic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 semiconductor diode’s behavior in a circuit is given by its</w:t>
      </w:r>
      <w:hyperlink r:id="rId35" w:history="1">
        <w:r>
          <w:rPr>
            <w:rFonts w:ascii="Tahoma" w:hAnsi="Tahoma" w:cs="Tahoma"/>
            <w:color w:val="000000"/>
          </w:rPr>
          <w:t xml:space="preserve"> current–voltage</w:t>
        </w:r>
      </w:hyperlink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hyperlink r:id="rId36" w:history="1">
        <w:proofErr w:type="gramStart"/>
        <w:r w:rsidR="00954557">
          <w:rPr>
            <w:rFonts w:ascii="Tahoma" w:hAnsi="Tahoma" w:cs="Tahoma"/>
            <w:color w:val="000000"/>
          </w:rPr>
          <w:t>characteristic</w:t>
        </w:r>
        <w:proofErr w:type="gramEnd"/>
        <w:r w:rsidR="00954557">
          <w:rPr>
            <w:rFonts w:ascii="Tahoma" w:hAnsi="Tahoma" w:cs="Tahoma"/>
            <w:color w:val="000000"/>
          </w:rPr>
          <w:t>,</w:t>
        </w:r>
      </w:hyperlink>
      <w:r w:rsidR="00954557">
        <w:rPr>
          <w:rFonts w:ascii="Tahoma" w:hAnsi="Tahoma" w:cs="Tahoma"/>
          <w:color w:val="000000"/>
        </w:rPr>
        <w:t xml:space="preserve"> or I–V graph (see graph at right). The shape of the curve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determined</w:t>
      </w:r>
      <w:proofErr w:type="gramEnd"/>
      <w:r>
        <w:rPr>
          <w:rFonts w:ascii="Tahoma" w:hAnsi="Tahoma" w:cs="Tahoma"/>
          <w:color w:val="000000"/>
        </w:rPr>
        <w:t xml:space="preserve"> by the transport of charge carriers through the so-called</w:t>
      </w:r>
      <w:hyperlink r:id="rId37" w:history="1">
        <w:r>
          <w:rPr>
            <w:rFonts w:ascii="Tahoma" w:hAnsi="Tahoma" w:cs="Tahoma"/>
            <w:i/>
            <w:iCs/>
            <w:color w:val="000000"/>
          </w:rPr>
          <w:t xml:space="preserve"> depletion</w:t>
        </w:r>
      </w:hyperlink>
      <w:hyperlink r:id="rId38" w:history="1">
        <w:r>
          <w:rPr>
            <w:rFonts w:ascii="Tahoma" w:hAnsi="Tahoma" w:cs="Tahoma"/>
            <w:i/>
            <w:iCs/>
            <w:color w:val="000000"/>
          </w:rPr>
          <w:t xml:space="preserve"> layer</w:t>
        </w:r>
      </w:hyperlink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or</w:t>
      </w:r>
      <w:proofErr w:type="gramEnd"/>
      <w:r>
        <w:rPr>
          <w:rFonts w:ascii="Tahoma" w:hAnsi="Tahoma" w:cs="Tahoma"/>
          <w:i/>
          <w:iCs/>
          <w:color w:val="000000"/>
        </w:rPr>
        <w:t xml:space="preserve"> depletion region</w:t>
      </w:r>
      <w:r>
        <w:rPr>
          <w:rFonts w:ascii="Tahoma" w:hAnsi="Tahoma" w:cs="Tahoma"/>
          <w:color w:val="000000"/>
        </w:rPr>
        <w:t xml:space="preserve"> that exists at the p-n junction between differing semiconductors.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When a p-n junction is first created, conduction band (mobile) electrons from the N-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hyperlink r:id="rId39" w:history="1">
        <w:proofErr w:type="gramStart"/>
        <w:r w:rsidR="00954557">
          <w:rPr>
            <w:rFonts w:ascii="Tahoma" w:hAnsi="Tahoma" w:cs="Tahoma"/>
            <w:color w:val="000000"/>
          </w:rPr>
          <w:t>doped</w:t>
        </w:r>
        <w:proofErr w:type="gramEnd"/>
      </w:hyperlink>
      <w:r w:rsidR="00954557">
        <w:rPr>
          <w:rFonts w:ascii="Tahoma" w:hAnsi="Tahoma" w:cs="Tahoma"/>
          <w:color w:val="000000"/>
        </w:rPr>
        <w:t xml:space="preserve"> region diffuse into the P-doped region where there is a large population of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holes</w:t>
      </w:r>
      <w:proofErr w:type="gramEnd"/>
      <w:r>
        <w:rPr>
          <w:rFonts w:ascii="Tahoma" w:hAnsi="Tahoma" w:cs="Tahoma"/>
          <w:color w:val="000000"/>
        </w:rPr>
        <w:t xml:space="preserve"> (vacant places for electrons) with which the electrons “recombine”. When a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mobile</w:t>
      </w:r>
      <w:proofErr w:type="gramEnd"/>
      <w:r>
        <w:rPr>
          <w:rFonts w:ascii="Tahoma" w:hAnsi="Tahoma" w:cs="Tahoma"/>
          <w:color w:val="000000"/>
        </w:rPr>
        <w:t xml:space="preserve"> electron recombines with a hole, both hole and electron vanish, leaving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behind</w:t>
      </w:r>
      <w:proofErr w:type="gramEnd"/>
      <w:r>
        <w:rPr>
          <w:rFonts w:ascii="Tahoma" w:hAnsi="Tahoma" w:cs="Tahoma"/>
          <w:color w:val="000000"/>
        </w:rPr>
        <w:t xml:space="preserve"> an immobile positively charged donor (</w:t>
      </w:r>
      <w:proofErr w:type="spellStart"/>
      <w:r>
        <w:rPr>
          <w:rFonts w:ascii="Tahoma" w:hAnsi="Tahoma" w:cs="Tahoma"/>
          <w:color w:val="000000"/>
        </w:rPr>
        <w:t>dopant</w:t>
      </w:r>
      <w:proofErr w:type="spellEnd"/>
      <w:r>
        <w:rPr>
          <w:rFonts w:ascii="Tahoma" w:hAnsi="Tahoma" w:cs="Tahoma"/>
          <w:color w:val="000000"/>
        </w:rPr>
        <w:t>) on the N-side and negatively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charged</w:t>
      </w:r>
      <w:proofErr w:type="gramEnd"/>
      <w:r>
        <w:rPr>
          <w:rFonts w:ascii="Tahoma" w:hAnsi="Tahoma" w:cs="Tahoma"/>
          <w:color w:val="000000"/>
        </w:rPr>
        <w:t xml:space="preserve"> acceptor (</w:t>
      </w:r>
      <w:proofErr w:type="spellStart"/>
      <w:r>
        <w:rPr>
          <w:rFonts w:ascii="Tahoma" w:hAnsi="Tahoma" w:cs="Tahoma"/>
          <w:color w:val="000000"/>
        </w:rPr>
        <w:t>dopant</w:t>
      </w:r>
      <w:proofErr w:type="spellEnd"/>
      <w:r>
        <w:rPr>
          <w:rFonts w:ascii="Tahoma" w:hAnsi="Tahoma" w:cs="Tahoma"/>
          <w:color w:val="000000"/>
        </w:rPr>
        <w:t>) on the P-side. The region around the p-n junction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becomes</w:t>
      </w:r>
      <w:proofErr w:type="gramEnd"/>
      <w:r>
        <w:rPr>
          <w:rFonts w:ascii="Tahoma" w:hAnsi="Tahoma" w:cs="Tahoma"/>
          <w:color w:val="000000"/>
        </w:rPr>
        <w:t xml:space="preserve"> depleted of charge carriers and thus behaves as an</w:t>
      </w:r>
      <w:hyperlink r:id="rId40" w:history="1">
        <w:r>
          <w:rPr>
            <w:rFonts w:ascii="Tahoma" w:hAnsi="Tahoma" w:cs="Tahoma"/>
            <w:color w:val="000000"/>
          </w:rPr>
          <w:t xml:space="preserve"> insulator.</w:t>
        </w:r>
      </w:hyperlink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However, the width of the depletion region (called the depletion width) cannot grow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without</w:t>
      </w:r>
      <w:proofErr w:type="gramEnd"/>
      <w:r>
        <w:rPr>
          <w:rFonts w:ascii="Tahoma" w:hAnsi="Tahoma" w:cs="Tahoma"/>
          <w:color w:val="000000"/>
        </w:rPr>
        <w:t xml:space="preserve"> limit. For each electron-hole pair that </w:t>
      </w:r>
      <w:proofErr w:type="gramStart"/>
      <w:r>
        <w:rPr>
          <w:rFonts w:ascii="Tahoma" w:hAnsi="Tahoma" w:cs="Tahoma"/>
          <w:color w:val="000000"/>
        </w:rPr>
        <w:t>recombines,</w:t>
      </w:r>
      <w:proofErr w:type="gramEnd"/>
      <w:r>
        <w:rPr>
          <w:rFonts w:ascii="Tahoma" w:hAnsi="Tahoma" w:cs="Tahoma"/>
          <w:color w:val="000000"/>
        </w:rPr>
        <w:t xml:space="preserve"> a positively-charged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hyperlink r:id="rId41" w:history="1">
        <w:proofErr w:type="spellStart"/>
        <w:proofErr w:type="gramStart"/>
        <w:r w:rsidR="00954557">
          <w:rPr>
            <w:rFonts w:ascii="Tahoma" w:hAnsi="Tahoma" w:cs="Tahoma"/>
            <w:color w:val="000000"/>
          </w:rPr>
          <w:t>dopant</w:t>
        </w:r>
        <w:proofErr w:type="spellEnd"/>
        <w:proofErr w:type="gramEnd"/>
      </w:hyperlink>
      <w:r w:rsidR="00954557">
        <w:rPr>
          <w:rFonts w:ascii="Tahoma" w:hAnsi="Tahoma" w:cs="Tahoma"/>
          <w:color w:val="000000"/>
        </w:rPr>
        <w:t xml:space="preserve"> ion is left behind in the N-doped region, and a negatively charged </w:t>
      </w:r>
      <w:proofErr w:type="spellStart"/>
      <w:r w:rsidR="00954557">
        <w:rPr>
          <w:rFonts w:ascii="Tahoma" w:hAnsi="Tahoma" w:cs="Tahoma"/>
          <w:color w:val="000000"/>
        </w:rPr>
        <w:t>dopant</w:t>
      </w:r>
      <w:proofErr w:type="spellEnd"/>
      <w:r w:rsidR="00954557">
        <w:rPr>
          <w:rFonts w:ascii="Tahoma" w:hAnsi="Tahoma" w:cs="Tahoma"/>
          <w:color w:val="000000"/>
        </w:rPr>
        <w:t xml:space="preserve"> ion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is</w:t>
      </w:r>
      <w:proofErr w:type="gramEnd"/>
      <w:r>
        <w:rPr>
          <w:rFonts w:ascii="Tahoma" w:hAnsi="Tahoma" w:cs="Tahoma"/>
          <w:color w:val="000000"/>
        </w:rPr>
        <w:t xml:space="preserve"> left behind in the P-doped region. As recombination proceeds more ions are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created</w:t>
      </w:r>
      <w:proofErr w:type="gramEnd"/>
      <w:r>
        <w:rPr>
          <w:rFonts w:ascii="Tahoma" w:hAnsi="Tahoma" w:cs="Tahoma"/>
          <w:color w:val="000000"/>
        </w:rPr>
        <w:t>, an increasing electric field develops through the depletion zone which acts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to</w:t>
      </w:r>
      <w:proofErr w:type="gramEnd"/>
      <w:r>
        <w:rPr>
          <w:rFonts w:ascii="Tahoma" w:hAnsi="Tahoma" w:cs="Tahoma"/>
          <w:color w:val="000000"/>
        </w:rPr>
        <w:t xml:space="preserve"> slow and then finally stop recombination. At this point, there is a “built-in”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potential</w:t>
      </w:r>
      <w:proofErr w:type="gramEnd"/>
      <w:r>
        <w:rPr>
          <w:rFonts w:ascii="Tahoma" w:hAnsi="Tahoma" w:cs="Tahoma"/>
          <w:color w:val="000000"/>
        </w:rPr>
        <w:t xml:space="preserve"> across the depletion zone.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If an external voltage is placed across the diode with the same polarity as the built-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in</w:t>
      </w:r>
      <w:proofErr w:type="gramEnd"/>
      <w:r>
        <w:rPr>
          <w:rFonts w:ascii="Tahoma" w:hAnsi="Tahoma" w:cs="Tahoma"/>
          <w:color w:val="000000"/>
        </w:rPr>
        <w:t xml:space="preserve"> potential, the depletion zone continues to act as an insulator, preventing any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significant</w:t>
      </w:r>
      <w:proofErr w:type="gramEnd"/>
      <w:r>
        <w:rPr>
          <w:rFonts w:ascii="Tahoma" w:hAnsi="Tahoma" w:cs="Tahoma"/>
          <w:color w:val="000000"/>
        </w:rPr>
        <w:t xml:space="preserve"> electric current flow (unless electron/hole pairs are actively being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created</w:t>
      </w:r>
      <w:proofErr w:type="gramEnd"/>
      <w:r>
        <w:rPr>
          <w:rFonts w:ascii="Tahoma" w:hAnsi="Tahoma" w:cs="Tahoma"/>
          <w:color w:val="000000"/>
        </w:rPr>
        <w:t xml:space="preserve"> in the junction by, for instance, light. </w:t>
      </w:r>
      <w:proofErr w:type="gramStart"/>
      <w:r>
        <w:rPr>
          <w:rFonts w:ascii="Tahoma" w:hAnsi="Tahoma" w:cs="Tahoma"/>
          <w:color w:val="000000"/>
        </w:rPr>
        <w:t>see</w:t>
      </w:r>
      <w:proofErr w:type="gramEnd"/>
      <w:r>
        <w:rPr>
          <w:rFonts w:ascii="Tahoma" w:hAnsi="Tahoma" w:cs="Tahoma"/>
          <w:color w:val="000000"/>
        </w:rPr>
        <w:t xml:space="preserve"> photodiode). This is the</w:t>
      </w:r>
      <w:hyperlink r:id="rId42" w:history="1">
        <w:r>
          <w:rPr>
            <w:rFonts w:ascii="Tahoma" w:hAnsi="Tahoma" w:cs="Tahoma"/>
            <w:i/>
            <w:iCs/>
            <w:color w:val="000000"/>
          </w:rPr>
          <w:t xml:space="preserve"> reverse</w:t>
        </w:r>
      </w:hyperlink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hyperlink r:id="rId43" w:history="1">
        <w:proofErr w:type="gramStart"/>
        <w:r w:rsidR="00954557">
          <w:rPr>
            <w:rFonts w:ascii="Tahoma" w:hAnsi="Tahoma" w:cs="Tahoma"/>
            <w:i/>
            <w:iCs/>
            <w:color w:val="000000"/>
          </w:rPr>
          <w:t>bias</w:t>
        </w:r>
        <w:proofErr w:type="gramEnd"/>
      </w:hyperlink>
      <w:r w:rsidR="00954557">
        <w:rPr>
          <w:rFonts w:ascii="Tahoma" w:hAnsi="Tahoma" w:cs="Tahoma"/>
          <w:color w:val="000000"/>
        </w:rPr>
        <w:t xml:space="preserve"> phenomenon. However, if the polarity of the external voltage opposes the built-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in</w:t>
      </w:r>
      <w:proofErr w:type="gramEnd"/>
      <w:r>
        <w:rPr>
          <w:rFonts w:ascii="Tahoma" w:hAnsi="Tahoma" w:cs="Tahoma"/>
          <w:color w:val="000000"/>
        </w:rPr>
        <w:t xml:space="preserve"> potential, recombination can once again proceed, resulting in substantial electric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current</w:t>
      </w:r>
      <w:proofErr w:type="gramEnd"/>
      <w:r>
        <w:rPr>
          <w:rFonts w:ascii="Tahoma" w:hAnsi="Tahoma" w:cs="Tahoma"/>
          <w:color w:val="000000"/>
        </w:rPr>
        <w:t xml:space="preserve"> through the p-n junction (i.e. substantial numbers of electrons and holes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recombine</w:t>
      </w:r>
      <w:proofErr w:type="gramEnd"/>
      <w:r>
        <w:rPr>
          <w:rFonts w:ascii="Tahoma" w:hAnsi="Tahoma" w:cs="Tahoma"/>
          <w:color w:val="000000"/>
        </w:rPr>
        <w:t xml:space="preserve"> at the junction).. For silicon diodes, the built-in potential is approximately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0.6 V. Thus, if an external current is passed through the diode, about 0.6 V will be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developed</w:t>
      </w:r>
      <w:proofErr w:type="gramEnd"/>
      <w:r>
        <w:rPr>
          <w:rFonts w:ascii="Tahoma" w:hAnsi="Tahoma" w:cs="Tahoma"/>
          <w:color w:val="000000"/>
        </w:rPr>
        <w:t xml:space="preserve"> across the diode such that the P-doped region is positive with respect to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N-doped region and the diode is said to be “turned on” as it has a</w:t>
      </w:r>
      <w:hyperlink r:id="rId44" w:history="1">
        <w:r>
          <w:rPr>
            <w:rFonts w:ascii="Tahoma" w:hAnsi="Tahoma" w:cs="Tahoma"/>
            <w:i/>
            <w:iCs/>
            <w:color w:val="000000"/>
          </w:rPr>
          <w:t xml:space="preserve"> forward</w:t>
        </w:r>
      </w:hyperlink>
      <w:hyperlink r:id="rId45" w:history="1">
        <w:r>
          <w:rPr>
            <w:rFonts w:ascii="Tahoma" w:hAnsi="Tahoma" w:cs="Tahoma"/>
            <w:i/>
            <w:iCs/>
            <w:color w:val="000000"/>
          </w:rPr>
          <w:t xml:space="preserve"> bias</w:t>
        </w:r>
      </w:hyperlink>
      <w:hyperlink r:id="rId46" w:history="1">
        <w:r>
          <w:rPr>
            <w:rFonts w:ascii="Tahoma" w:hAnsi="Tahoma" w:cs="Tahoma"/>
            <w:color w:val="000000"/>
          </w:rPr>
          <w:t>.</w:t>
        </w:r>
      </w:hyperlink>
      <w:r w:rsidR="005A1FD6" w:rsidRPr="005A1FD6">
        <w:rPr>
          <w:rFonts w:asciiTheme="minorHAnsi" w:hAnsiTheme="minorHAnsi" w:cstheme="minorBidi"/>
          <w:noProof/>
        </w:rPr>
        <w:pict>
          <v:line id="_x0000_s1128" style="position:absolute;left:0;text-align:left;z-index:-193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29" style="position:absolute;left:0;text-align:left;z-index:-192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30" style="position:absolute;left:0;text-align:left;margin-left:71pt;margin-top:731pt;width:389pt;height:31pt;z-index:-191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8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Figure 5: I–V characteristics of a P-N junction diode (not to scale).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1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 diode’s '</w:t>
      </w:r>
      <w:r>
        <w:rPr>
          <w:rFonts w:ascii="Tahoma" w:hAnsi="Tahoma" w:cs="Tahoma"/>
          <w:b/>
          <w:bCs/>
          <w:i/>
          <w:iCs/>
          <w:color w:val="000000"/>
        </w:rPr>
        <w:t>I–V characteristic'</w:t>
      </w:r>
      <w:r>
        <w:rPr>
          <w:rFonts w:ascii="Tahoma" w:hAnsi="Tahoma" w:cs="Tahoma"/>
          <w:color w:val="000000"/>
        </w:rPr>
        <w:t xml:space="preserve"> can be approximated by four regions of operation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(</w:t>
      </w:r>
      <w:proofErr w:type="gramStart"/>
      <w:r>
        <w:rPr>
          <w:rFonts w:ascii="Tahoma" w:hAnsi="Tahoma" w:cs="Tahoma"/>
          <w:color w:val="000000"/>
        </w:rPr>
        <w:t>see</w:t>
      </w:r>
      <w:proofErr w:type="gramEnd"/>
      <w:r>
        <w:rPr>
          <w:rFonts w:ascii="Tahoma" w:hAnsi="Tahoma" w:cs="Tahoma"/>
          <w:color w:val="000000"/>
        </w:rPr>
        <w:t xml:space="preserve"> the figure at right). At very large reverse bias, beyond the</w:t>
      </w:r>
      <w:hyperlink r:id="rId47" w:history="1">
        <w:r>
          <w:rPr>
            <w:rFonts w:ascii="Tahoma" w:hAnsi="Tahoma" w:cs="Tahoma"/>
            <w:color w:val="000000"/>
          </w:rPr>
          <w:t xml:space="preserve"> peak</w:t>
        </w:r>
      </w:hyperlink>
      <w:hyperlink r:id="rId48" w:history="1">
        <w:r>
          <w:rPr>
            <w:rFonts w:ascii="Tahoma" w:hAnsi="Tahoma" w:cs="Tahoma"/>
            <w:color w:val="000000"/>
          </w:rPr>
          <w:t xml:space="preserve"> inverse</w:t>
        </w:r>
      </w:hyperlink>
      <w:hyperlink r:id="rId49" w:history="1">
        <w:r>
          <w:rPr>
            <w:rFonts w:ascii="Tahoma" w:hAnsi="Tahoma" w:cs="Tahoma"/>
            <w:color w:val="000000"/>
          </w:rPr>
          <w:t xml:space="preserve"> voltage</w:t>
        </w:r>
      </w:hyperlink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or</w:t>
      </w:r>
      <w:proofErr w:type="gramEnd"/>
      <w:r>
        <w:rPr>
          <w:rFonts w:ascii="Tahoma" w:hAnsi="Tahoma" w:cs="Tahoma"/>
          <w:color w:val="000000"/>
        </w:rPr>
        <w:t xml:space="preserve"> PIV, a process called reverse breakdown occurs which causes a large increase in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current</w:t>
      </w:r>
      <w:proofErr w:type="gramEnd"/>
      <w:r>
        <w:rPr>
          <w:rFonts w:ascii="Tahoma" w:hAnsi="Tahoma" w:cs="Tahoma"/>
          <w:color w:val="000000"/>
        </w:rPr>
        <w:t xml:space="preserve"> (i.e. a large number of electrons and holes are created at, and move away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from</w:t>
      </w:r>
      <w:proofErr w:type="gramEnd"/>
      <w:r>
        <w:rPr>
          <w:rFonts w:ascii="Tahoma" w:hAnsi="Tahoma" w:cs="Tahoma"/>
          <w:color w:val="000000"/>
        </w:rPr>
        <w:t xml:space="preserve"> the </w:t>
      </w:r>
      <w:proofErr w:type="spellStart"/>
      <w:r>
        <w:rPr>
          <w:rFonts w:ascii="Tahoma" w:hAnsi="Tahoma" w:cs="Tahoma"/>
          <w:color w:val="000000"/>
        </w:rPr>
        <w:t>pn</w:t>
      </w:r>
      <w:proofErr w:type="spellEnd"/>
      <w:r>
        <w:rPr>
          <w:rFonts w:ascii="Tahoma" w:hAnsi="Tahoma" w:cs="Tahoma"/>
          <w:color w:val="000000"/>
        </w:rPr>
        <w:t xml:space="preserve"> junction) that usually damages the device permanently. The</w:t>
      </w:r>
      <w:hyperlink r:id="rId50" w:history="1">
        <w:r>
          <w:rPr>
            <w:rFonts w:ascii="Tahoma" w:hAnsi="Tahoma" w:cs="Tahoma"/>
            <w:color w:val="000000"/>
          </w:rPr>
          <w:t xml:space="preserve"> avalanche</w:t>
        </w:r>
      </w:hyperlink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hyperlink r:id="rId51" w:history="1">
        <w:proofErr w:type="gramStart"/>
        <w:r w:rsidR="00954557">
          <w:rPr>
            <w:rFonts w:ascii="Tahoma" w:hAnsi="Tahoma" w:cs="Tahoma"/>
            <w:color w:val="000000"/>
          </w:rPr>
          <w:t>diode</w:t>
        </w:r>
        <w:proofErr w:type="gramEnd"/>
      </w:hyperlink>
      <w:r w:rsidR="00954557">
        <w:rPr>
          <w:rFonts w:ascii="Tahoma" w:hAnsi="Tahoma" w:cs="Tahoma"/>
          <w:color w:val="000000"/>
        </w:rPr>
        <w:t xml:space="preserve"> is deliberately designed for use in the avalanche region. In the</w:t>
      </w:r>
      <w:hyperlink r:id="rId52" w:history="1">
        <w:r w:rsidR="00954557">
          <w:rPr>
            <w:rFonts w:ascii="Tahoma" w:hAnsi="Tahoma" w:cs="Tahoma"/>
            <w:color w:val="000000"/>
          </w:rPr>
          <w:t xml:space="preserve"> </w:t>
        </w:r>
        <w:proofErr w:type="spellStart"/>
        <w:r w:rsidR="00954557">
          <w:rPr>
            <w:rFonts w:ascii="Tahoma" w:hAnsi="Tahoma" w:cs="Tahoma"/>
            <w:color w:val="000000"/>
          </w:rPr>
          <w:t>zener</w:t>
        </w:r>
        <w:proofErr w:type="spellEnd"/>
      </w:hyperlink>
      <w:hyperlink r:id="rId53" w:history="1">
        <w:r w:rsidR="00954557">
          <w:rPr>
            <w:rFonts w:ascii="Tahoma" w:hAnsi="Tahoma" w:cs="Tahoma"/>
            <w:color w:val="000000"/>
          </w:rPr>
          <w:t xml:space="preserve"> diode,</w:t>
        </w:r>
      </w:hyperlink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concept of PIV is not applicable. A </w:t>
      </w:r>
      <w:proofErr w:type="spellStart"/>
      <w:r>
        <w:rPr>
          <w:rFonts w:ascii="Tahoma" w:hAnsi="Tahoma" w:cs="Tahoma"/>
          <w:color w:val="000000"/>
        </w:rPr>
        <w:t>zener</w:t>
      </w:r>
      <w:proofErr w:type="spellEnd"/>
      <w:r>
        <w:rPr>
          <w:rFonts w:ascii="Tahoma" w:hAnsi="Tahoma" w:cs="Tahoma"/>
          <w:color w:val="000000"/>
        </w:rPr>
        <w:t xml:space="preserve"> diode contains a heavily doped p-n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junction</w:t>
      </w:r>
      <w:proofErr w:type="gramEnd"/>
      <w:r>
        <w:rPr>
          <w:rFonts w:ascii="Tahoma" w:hAnsi="Tahoma" w:cs="Tahoma"/>
          <w:color w:val="000000"/>
        </w:rPr>
        <w:t xml:space="preserve"> allowing electrons to tunnel from the valence band of the p-type material to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conduction band of the n-type material, such that the reverse voltage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“</w:t>
      </w:r>
      <w:proofErr w:type="gramStart"/>
      <w:r>
        <w:rPr>
          <w:rFonts w:ascii="Tahoma" w:hAnsi="Tahoma" w:cs="Tahoma"/>
          <w:color w:val="000000"/>
        </w:rPr>
        <w:t>clamped</w:t>
      </w:r>
      <w:proofErr w:type="gramEnd"/>
      <w:r>
        <w:rPr>
          <w:rFonts w:ascii="Tahoma" w:hAnsi="Tahoma" w:cs="Tahoma"/>
          <w:color w:val="000000"/>
        </w:rPr>
        <w:t>” to a known value (called the</w:t>
      </w:r>
      <w:r>
        <w:rPr>
          <w:rFonts w:ascii="Tahoma" w:hAnsi="Tahoma" w:cs="Tahoma"/>
          <w:i/>
          <w:iCs/>
          <w:color w:val="000000"/>
        </w:rPr>
        <w:t xml:space="preserve"> </w:t>
      </w:r>
      <w:proofErr w:type="spellStart"/>
      <w:r>
        <w:rPr>
          <w:rFonts w:ascii="Tahoma" w:hAnsi="Tahoma" w:cs="Tahoma"/>
          <w:i/>
          <w:iCs/>
          <w:color w:val="000000"/>
        </w:rPr>
        <w:t>zener</w:t>
      </w:r>
      <w:proofErr w:type="spellEnd"/>
      <w:r>
        <w:rPr>
          <w:rFonts w:ascii="Tahoma" w:hAnsi="Tahoma" w:cs="Tahoma"/>
          <w:i/>
          <w:iCs/>
          <w:color w:val="000000"/>
        </w:rPr>
        <w:t xml:space="preserve"> voltage</w:t>
      </w:r>
      <w:r>
        <w:rPr>
          <w:rFonts w:ascii="Tahoma" w:hAnsi="Tahoma" w:cs="Tahoma"/>
          <w:color w:val="000000"/>
        </w:rPr>
        <w:t>), and avalanche does not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occur</w:t>
      </w:r>
      <w:proofErr w:type="gramEnd"/>
      <w:r>
        <w:rPr>
          <w:rFonts w:ascii="Tahoma" w:hAnsi="Tahoma" w:cs="Tahoma"/>
          <w:color w:val="000000"/>
        </w:rPr>
        <w:t>. Both devices, however, do have a limit to the maximum current and power in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clamped reverse voltage region. Also, following the end of forward conduction in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any</w:t>
      </w:r>
      <w:proofErr w:type="gramEnd"/>
      <w:r>
        <w:rPr>
          <w:rFonts w:ascii="Tahoma" w:hAnsi="Tahoma" w:cs="Tahoma"/>
          <w:color w:val="000000"/>
        </w:rPr>
        <w:t xml:space="preserve"> diode, there is reverse current for a short time. The device does not attain its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full</w:t>
      </w:r>
      <w:proofErr w:type="gramEnd"/>
      <w:r>
        <w:rPr>
          <w:rFonts w:ascii="Tahoma" w:hAnsi="Tahoma" w:cs="Tahoma"/>
          <w:color w:val="000000"/>
        </w:rPr>
        <w:t xml:space="preserve"> blocking capability until the reverse current ceases.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 second region, at reverse biases more positive than the PIV, has only a very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small</w:t>
      </w:r>
      <w:proofErr w:type="gramEnd"/>
      <w:r>
        <w:rPr>
          <w:rFonts w:ascii="Tahoma" w:hAnsi="Tahoma" w:cs="Tahoma"/>
          <w:color w:val="000000"/>
        </w:rPr>
        <w:t xml:space="preserve"> reverse saturation current. In the reverse bias region for a normal P-N rectifier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diode</w:t>
      </w:r>
      <w:proofErr w:type="gramEnd"/>
      <w:r>
        <w:rPr>
          <w:rFonts w:ascii="Tahoma" w:hAnsi="Tahoma" w:cs="Tahoma"/>
          <w:color w:val="000000"/>
        </w:rPr>
        <w:t>, the current through the device is very low (in the µA range). However, this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temperature</w:t>
      </w:r>
      <w:proofErr w:type="gramEnd"/>
      <w:r>
        <w:rPr>
          <w:rFonts w:ascii="Tahoma" w:hAnsi="Tahoma" w:cs="Tahoma"/>
          <w:color w:val="000000"/>
        </w:rPr>
        <w:t xml:space="preserve"> dependent, and at </w:t>
      </w:r>
      <w:proofErr w:type="spellStart"/>
      <w:r>
        <w:rPr>
          <w:rFonts w:ascii="Tahoma" w:hAnsi="Tahoma" w:cs="Tahoma"/>
          <w:color w:val="000000"/>
        </w:rPr>
        <w:t>suffiently</w:t>
      </w:r>
      <w:proofErr w:type="spellEnd"/>
      <w:r>
        <w:rPr>
          <w:rFonts w:ascii="Tahoma" w:hAnsi="Tahoma" w:cs="Tahoma"/>
          <w:color w:val="000000"/>
        </w:rPr>
        <w:t xml:space="preserve"> high temperatures, a substantial amount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of</w:t>
      </w:r>
      <w:proofErr w:type="gramEnd"/>
      <w:r>
        <w:rPr>
          <w:rFonts w:ascii="Tahoma" w:hAnsi="Tahoma" w:cs="Tahoma"/>
          <w:color w:val="000000"/>
        </w:rPr>
        <w:t xml:space="preserve"> reverse current can be observed (</w:t>
      </w:r>
      <w:proofErr w:type="spellStart"/>
      <w:r>
        <w:rPr>
          <w:rFonts w:ascii="Tahoma" w:hAnsi="Tahoma" w:cs="Tahoma"/>
          <w:color w:val="000000"/>
        </w:rPr>
        <w:t>mA</w:t>
      </w:r>
      <w:proofErr w:type="spellEnd"/>
      <w:r>
        <w:rPr>
          <w:rFonts w:ascii="Tahoma" w:hAnsi="Tahoma" w:cs="Tahoma"/>
          <w:color w:val="000000"/>
        </w:rPr>
        <w:t xml:space="preserve"> or more).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 third region is forward but small bias, where only a small forward current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conducted</w:t>
      </w:r>
      <w:proofErr w:type="gramEnd"/>
      <w:r>
        <w:rPr>
          <w:rFonts w:ascii="Tahoma" w:hAnsi="Tahoma" w:cs="Tahoma"/>
          <w:color w:val="000000"/>
        </w:rPr>
        <w:t>. As the potential difference is increased above an arbitrarily defined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“</w:t>
      </w:r>
      <w:proofErr w:type="gramStart"/>
      <w:r>
        <w:rPr>
          <w:rFonts w:ascii="Tahoma" w:hAnsi="Tahoma" w:cs="Tahoma"/>
          <w:color w:val="000000"/>
        </w:rPr>
        <w:t>cut-in</w:t>
      </w:r>
      <w:proofErr w:type="gramEnd"/>
      <w:r>
        <w:rPr>
          <w:rFonts w:ascii="Tahoma" w:hAnsi="Tahoma" w:cs="Tahoma"/>
          <w:color w:val="000000"/>
        </w:rPr>
        <w:t xml:space="preserve"> voltage” or “on-voltage” or “diode forward voltage drop (</w:t>
      </w:r>
      <w:proofErr w:type="spellStart"/>
      <w:r>
        <w:rPr>
          <w:rFonts w:ascii="Tahoma" w:hAnsi="Tahoma" w:cs="Tahoma"/>
          <w:color w:val="000000"/>
        </w:rPr>
        <w:t>V</w:t>
      </w:r>
      <w:r>
        <w:rPr>
          <w:rFonts w:ascii="Tahoma" w:hAnsi="Tahoma" w:cs="Tahoma"/>
          <w:color w:val="000000"/>
          <w:sz w:val="12"/>
          <w:szCs w:val="12"/>
        </w:rPr>
        <w:t>d</w:t>
      </w:r>
      <w:proofErr w:type="spellEnd"/>
      <w:r>
        <w:rPr>
          <w:rFonts w:ascii="Tahoma" w:hAnsi="Tahoma" w:cs="Tahoma"/>
          <w:color w:val="000000"/>
        </w:rPr>
        <w:t>)”, the diode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current</w:t>
      </w:r>
      <w:proofErr w:type="gramEnd"/>
      <w:r>
        <w:rPr>
          <w:rFonts w:ascii="Tahoma" w:hAnsi="Tahoma" w:cs="Tahoma"/>
          <w:color w:val="000000"/>
        </w:rPr>
        <w:t xml:space="preserve"> becomes appreciable (the level of current considered “appreciable” and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value</w:t>
      </w:r>
      <w:proofErr w:type="gramEnd"/>
      <w:r>
        <w:rPr>
          <w:rFonts w:ascii="Tahoma" w:hAnsi="Tahoma" w:cs="Tahoma"/>
          <w:color w:val="000000"/>
        </w:rPr>
        <w:t xml:space="preserve"> of cut-in voltage depends on the application), and the diode presents a very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low</w:t>
      </w:r>
      <w:proofErr w:type="gramEnd"/>
      <w:r>
        <w:rPr>
          <w:rFonts w:ascii="Tahoma" w:hAnsi="Tahoma" w:cs="Tahoma"/>
          <w:color w:val="000000"/>
        </w:rPr>
        <w:t xml:space="preserve"> resistance. The current–voltage curve is exponential. In a normal silicon diode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at</w:t>
      </w:r>
      <w:proofErr w:type="gramEnd"/>
      <w:r>
        <w:rPr>
          <w:rFonts w:ascii="Tahoma" w:hAnsi="Tahoma" w:cs="Tahoma"/>
          <w:color w:val="000000"/>
        </w:rPr>
        <w:t xml:space="preserve"> rated currents, the arbitrary “cut-in” voltage is defined as 0.6 to 0.7 volts.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value</w:t>
      </w:r>
      <w:proofErr w:type="gramEnd"/>
      <w:r>
        <w:rPr>
          <w:rFonts w:ascii="Tahoma" w:hAnsi="Tahoma" w:cs="Tahoma"/>
          <w:color w:val="000000"/>
        </w:rPr>
        <w:t xml:space="preserve"> is different for other diode types — </w:t>
      </w:r>
      <w:proofErr w:type="spellStart"/>
      <w:r>
        <w:rPr>
          <w:rFonts w:ascii="Tahoma" w:hAnsi="Tahoma" w:cs="Tahoma"/>
          <w:color w:val="000000"/>
        </w:rPr>
        <w:t>Schottky</w:t>
      </w:r>
      <w:proofErr w:type="spellEnd"/>
      <w:r>
        <w:rPr>
          <w:rFonts w:ascii="Tahoma" w:hAnsi="Tahoma" w:cs="Tahoma"/>
          <w:color w:val="000000"/>
        </w:rPr>
        <w:t xml:space="preserve"> diodes can be rated as low as 0.2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V and red or blue light-emitting diodes (LEDs) can have values of 1.4 V and 4.0 V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respectively</w:t>
      </w:r>
      <w:proofErr w:type="gramEnd"/>
      <w:r>
        <w:rPr>
          <w:rFonts w:ascii="Tahoma" w:hAnsi="Tahoma" w:cs="Tahoma"/>
          <w:color w:val="000000"/>
        </w:rPr>
        <w:t>. At higher currents the forward voltage drop of the diode increases. A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proofErr w:type="gramStart"/>
      <w:r>
        <w:rPr>
          <w:rFonts w:ascii="Tahoma" w:hAnsi="Tahoma" w:cs="Tahoma"/>
          <w:color w:val="000000"/>
        </w:rPr>
        <w:t>drop</w:t>
      </w:r>
      <w:proofErr w:type="gramEnd"/>
      <w:r>
        <w:rPr>
          <w:rFonts w:ascii="Tahoma" w:hAnsi="Tahoma" w:cs="Tahoma"/>
          <w:color w:val="000000"/>
        </w:rPr>
        <w:t xml:space="preserve"> of 1 V to 1.5 V is typical at full rated current for power diodes.</w:t>
      </w:r>
      <w:r w:rsidR="005A1FD6" w:rsidRPr="005A1FD6">
        <w:rPr>
          <w:rFonts w:asciiTheme="minorHAnsi" w:hAnsiTheme="minorHAnsi" w:cstheme="minorBidi"/>
          <w:noProof/>
        </w:rPr>
        <w:pict>
          <v:line id="_x0000_s1131" style="position:absolute;left:0;text-align:left;z-index:-190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32" style="position:absolute;left:0;text-align:left;z-index:-189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33" style="position:absolute;left:0;text-align:left;margin-left:71pt;margin-top:71pt;width:420pt;height:173pt;z-index:-188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336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37" type="#_x0000_t75" href="http://en.wikipedia.org/wiki/File:Diode-IV-Curve.sv" style="width:416.95pt;height:168.3pt" o:button="t">
                        <v:imagedata r:id="rId54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34" style="position:absolute;left:0;text-align:left;margin-left:71pt;margin-top:731pt;width:389pt;height:31pt;z-index:-187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16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ind w:left="1441"/>
        <w:rPr>
          <w:rFonts w:ascii="Tahoma" w:hAnsi="Tahoma" w:cs="Tahoma"/>
          <w:b/>
          <w:bCs/>
          <w:color w:val="000000"/>
          <w:sz w:val="28"/>
          <w:szCs w:val="28"/>
          <w:u w:val="single"/>
        </w:rPr>
      </w:pPr>
      <w:proofErr w:type="spellStart"/>
      <w:r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t>Opto</w:t>
      </w:r>
      <w:proofErr w:type="spellEnd"/>
      <w:r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t>-coupler: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0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In electronics, an</w:t>
      </w:r>
      <w:r>
        <w:rPr>
          <w:rFonts w:ascii="Tahoma" w:hAnsi="Tahoma" w:cs="Tahoma"/>
          <w:b/>
          <w:bCs/>
          <w:color w:val="000000"/>
        </w:rPr>
        <w:t xml:space="preserve"> </w:t>
      </w:r>
      <w:proofErr w:type="spellStart"/>
      <w:r>
        <w:rPr>
          <w:rFonts w:ascii="Tahoma" w:hAnsi="Tahoma" w:cs="Tahoma"/>
          <w:b/>
          <w:bCs/>
          <w:color w:val="000000"/>
        </w:rPr>
        <w:t>opto</w:t>
      </w:r>
      <w:proofErr w:type="spellEnd"/>
      <w:r>
        <w:rPr>
          <w:rFonts w:ascii="Tahoma" w:hAnsi="Tahoma" w:cs="Tahoma"/>
          <w:b/>
          <w:bCs/>
          <w:color w:val="000000"/>
        </w:rPr>
        <w:t>-isolator</w:t>
      </w:r>
      <w:r>
        <w:rPr>
          <w:rFonts w:ascii="Tahoma" w:hAnsi="Tahoma" w:cs="Tahoma"/>
          <w:color w:val="000000"/>
        </w:rPr>
        <w:t xml:space="preserve"> (or</w:t>
      </w:r>
      <w:r>
        <w:rPr>
          <w:rFonts w:ascii="Tahoma" w:hAnsi="Tahoma" w:cs="Tahoma"/>
          <w:b/>
          <w:bCs/>
          <w:color w:val="000000"/>
        </w:rPr>
        <w:t xml:space="preserve"> optical isolator</w:t>
      </w:r>
      <w:r>
        <w:rPr>
          <w:rFonts w:ascii="Tahoma" w:hAnsi="Tahoma" w:cs="Tahoma"/>
          <w:color w:val="000000"/>
        </w:rPr>
        <w:t>,</w:t>
      </w:r>
      <w:r>
        <w:rPr>
          <w:rFonts w:ascii="Tahoma" w:hAnsi="Tahoma" w:cs="Tahoma"/>
          <w:b/>
          <w:bCs/>
          <w:color w:val="000000"/>
        </w:rPr>
        <w:t xml:space="preserve"> optical coupling device</w:t>
      </w:r>
      <w:r>
        <w:rPr>
          <w:rFonts w:ascii="Tahoma" w:hAnsi="Tahoma" w:cs="Tahoma"/>
          <w:color w:val="000000"/>
        </w:rPr>
        <w:t>,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spellStart"/>
      <w:proofErr w:type="gramStart"/>
      <w:r>
        <w:rPr>
          <w:rFonts w:ascii="Tahoma" w:hAnsi="Tahoma" w:cs="Tahoma"/>
          <w:b/>
          <w:bCs/>
          <w:color w:val="000000"/>
        </w:rPr>
        <w:t>optocoupler</w:t>
      </w:r>
      <w:proofErr w:type="spellEnd"/>
      <w:proofErr w:type="gramEnd"/>
      <w:r>
        <w:rPr>
          <w:rFonts w:ascii="Tahoma" w:hAnsi="Tahoma" w:cs="Tahoma"/>
          <w:color w:val="000000"/>
        </w:rPr>
        <w:t>,</w:t>
      </w:r>
      <w:r>
        <w:rPr>
          <w:rFonts w:ascii="Tahoma" w:hAnsi="Tahoma" w:cs="Tahoma"/>
          <w:b/>
          <w:bCs/>
          <w:color w:val="000000"/>
        </w:rPr>
        <w:t xml:space="preserve"> </w:t>
      </w:r>
      <w:proofErr w:type="spellStart"/>
      <w:r>
        <w:rPr>
          <w:rFonts w:ascii="Tahoma" w:hAnsi="Tahoma" w:cs="Tahoma"/>
          <w:b/>
          <w:bCs/>
          <w:color w:val="000000"/>
        </w:rPr>
        <w:t>photocoupler</w:t>
      </w:r>
      <w:proofErr w:type="spellEnd"/>
      <w:r>
        <w:rPr>
          <w:rFonts w:ascii="Tahoma" w:hAnsi="Tahoma" w:cs="Tahoma"/>
          <w:color w:val="000000"/>
        </w:rPr>
        <w:t>, or</w:t>
      </w:r>
      <w:r>
        <w:rPr>
          <w:rFonts w:ascii="Tahoma" w:hAnsi="Tahoma" w:cs="Tahoma"/>
          <w:b/>
          <w:bCs/>
          <w:color w:val="000000"/>
        </w:rPr>
        <w:t xml:space="preserve"> </w:t>
      </w:r>
      <w:proofErr w:type="spellStart"/>
      <w:r>
        <w:rPr>
          <w:rFonts w:ascii="Tahoma" w:hAnsi="Tahoma" w:cs="Tahoma"/>
          <w:b/>
          <w:bCs/>
          <w:color w:val="000000"/>
        </w:rPr>
        <w:t>photoMOS</w:t>
      </w:r>
      <w:proofErr w:type="spellEnd"/>
      <w:r>
        <w:rPr>
          <w:rFonts w:ascii="Tahoma" w:hAnsi="Tahoma" w:cs="Tahoma"/>
          <w:color w:val="000000"/>
        </w:rPr>
        <w:t>) is a device that uses a short</w:t>
      </w:r>
      <w:hyperlink r:id="rId55" w:history="1">
        <w:r>
          <w:rPr>
            <w:rFonts w:ascii="Tahoma" w:hAnsi="Tahoma" w:cs="Tahoma"/>
            <w:color w:val="000000"/>
          </w:rPr>
          <w:t xml:space="preserve"> optical</w:t>
        </w:r>
      </w:hyperlink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hyperlink r:id="rId56" w:history="1">
        <w:proofErr w:type="gramStart"/>
        <w:r w:rsidR="00954557">
          <w:rPr>
            <w:rFonts w:ascii="Tahoma" w:hAnsi="Tahoma" w:cs="Tahoma"/>
            <w:color w:val="000000"/>
          </w:rPr>
          <w:t>transmission</w:t>
        </w:r>
        <w:proofErr w:type="gramEnd"/>
      </w:hyperlink>
      <w:r w:rsidR="00954557">
        <w:rPr>
          <w:rFonts w:ascii="Tahoma" w:hAnsi="Tahoma" w:cs="Tahoma"/>
          <w:color w:val="000000"/>
        </w:rPr>
        <w:t xml:space="preserve"> path to transfer an electronic signal between elements of a</w:t>
      </w:r>
      <w:hyperlink r:id="rId57" w:history="1">
        <w:r w:rsidR="00954557">
          <w:rPr>
            <w:rFonts w:ascii="Tahoma" w:hAnsi="Tahoma" w:cs="Tahoma"/>
            <w:color w:val="000000"/>
          </w:rPr>
          <w:t xml:space="preserve"> circuit,</w:t>
        </w:r>
      </w:hyperlink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typically</w:t>
      </w:r>
      <w:proofErr w:type="gramEnd"/>
      <w:r>
        <w:rPr>
          <w:rFonts w:ascii="Tahoma" w:hAnsi="Tahoma" w:cs="Tahoma"/>
          <w:color w:val="000000"/>
        </w:rPr>
        <w:t xml:space="preserve"> a transmitter and a receiver, while keeping them electrically isolated—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proofErr w:type="gramStart"/>
      <w:r>
        <w:rPr>
          <w:rFonts w:ascii="Tahoma" w:hAnsi="Tahoma" w:cs="Tahoma"/>
          <w:color w:val="000000"/>
        </w:rPr>
        <w:t>since</w:t>
      </w:r>
      <w:proofErr w:type="gramEnd"/>
      <w:r>
        <w:rPr>
          <w:rFonts w:ascii="Tahoma" w:hAnsi="Tahoma" w:cs="Tahoma"/>
          <w:color w:val="000000"/>
        </w:rPr>
        <w:t xml:space="preserve"> the electrical signal is converted to a light beam, transferred, then converted</w:t>
      </w:r>
      <w:r w:rsidR="005A1FD6" w:rsidRPr="005A1FD6">
        <w:rPr>
          <w:rFonts w:asciiTheme="minorHAnsi" w:hAnsiTheme="minorHAnsi" w:cstheme="minorBidi"/>
          <w:noProof/>
        </w:rPr>
        <w:pict>
          <v:line id="_x0000_s1135" style="position:absolute;left:0;text-align:left;z-index:-186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36" style="position:absolute;left:0;text-align:left;z-index:-185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37" style="position:absolute;left:0;text-align:left;margin-left:196pt;margin-top:543pt;width:223pt;height:102pt;z-index:-184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194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38" type="#_x0000_t75" style="width:220.2pt;height:97.1pt">
                        <v:imagedata r:id="rId58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38" style="position:absolute;left:0;text-align:left;margin-left:71pt;margin-top:731pt;width:389pt;height:31pt;z-index:-183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back</w:t>
      </w:r>
      <w:proofErr w:type="gramEnd"/>
      <w:r>
        <w:rPr>
          <w:rFonts w:ascii="Tahoma" w:hAnsi="Tahoma" w:cs="Tahoma"/>
          <w:color w:val="000000"/>
        </w:rPr>
        <w:t xml:space="preserve"> to an electrical signal, there is no need for electrical connection between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source</w:t>
      </w:r>
      <w:proofErr w:type="gramEnd"/>
      <w:r>
        <w:rPr>
          <w:rFonts w:ascii="Tahoma" w:hAnsi="Tahoma" w:cs="Tahoma"/>
          <w:color w:val="000000"/>
        </w:rPr>
        <w:t xml:space="preserve"> and destination circuits. Isolation between input and output is rated at 7500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Volt peak for 1 second for a typical component costing less than 1 US$ in small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quantities</w:t>
      </w:r>
      <w:proofErr w:type="gramEnd"/>
      <w:r>
        <w:rPr>
          <w:rFonts w:ascii="Tahoma" w:hAnsi="Tahoma" w:cs="Tahoma"/>
          <w:color w:val="000000"/>
        </w:rPr>
        <w:t>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 xml:space="preserve">The </w:t>
      </w:r>
      <w:proofErr w:type="spellStart"/>
      <w:r>
        <w:rPr>
          <w:rFonts w:ascii="Tahoma" w:hAnsi="Tahoma" w:cs="Tahoma"/>
          <w:color w:val="000000"/>
        </w:rPr>
        <w:t>opto</w:t>
      </w:r>
      <w:proofErr w:type="spellEnd"/>
      <w:r>
        <w:rPr>
          <w:rFonts w:ascii="Tahoma" w:hAnsi="Tahoma" w:cs="Tahoma"/>
          <w:color w:val="000000"/>
        </w:rPr>
        <w:t>-isolator is simply a package that contains both an infrared</w:t>
      </w:r>
      <w:hyperlink r:id="rId59" w:history="1">
        <w:r>
          <w:rPr>
            <w:rFonts w:ascii="Tahoma" w:hAnsi="Tahoma" w:cs="Tahoma"/>
            <w:color w:val="000000"/>
          </w:rPr>
          <w:t xml:space="preserve"> light-emitting</w:t>
        </w:r>
      </w:hyperlink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hyperlink r:id="rId60" w:history="1">
        <w:proofErr w:type="gramStart"/>
        <w:r w:rsidR="00954557">
          <w:rPr>
            <w:rFonts w:ascii="Tahoma" w:hAnsi="Tahoma" w:cs="Tahoma"/>
            <w:color w:val="000000"/>
          </w:rPr>
          <w:t>diode</w:t>
        </w:r>
        <w:proofErr w:type="gramEnd"/>
      </w:hyperlink>
      <w:r w:rsidR="00954557">
        <w:rPr>
          <w:rFonts w:ascii="Tahoma" w:hAnsi="Tahoma" w:cs="Tahoma"/>
          <w:color w:val="000000"/>
        </w:rPr>
        <w:t xml:space="preserve"> (LED) and a </w:t>
      </w:r>
      <w:proofErr w:type="spellStart"/>
      <w:r w:rsidR="00954557">
        <w:rPr>
          <w:rFonts w:ascii="Tahoma" w:hAnsi="Tahoma" w:cs="Tahoma"/>
          <w:color w:val="000000"/>
        </w:rPr>
        <w:t>photodetector</w:t>
      </w:r>
      <w:proofErr w:type="spellEnd"/>
      <w:r w:rsidR="00954557">
        <w:rPr>
          <w:rFonts w:ascii="Tahoma" w:hAnsi="Tahoma" w:cs="Tahoma"/>
          <w:color w:val="000000"/>
        </w:rPr>
        <w:t xml:space="preserve"> such as a photosensitive silicon diode, transistor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 xml:space="preserve">Darlington </w:t>
      </w:r>
      <w:proofErr w:type="gramStart"/>
      <w:r>
        <w:rPr>
          <w:rFonts w:ascii="Tahoma" w:hAnsi="Tahoma" w:cs="Tahoma"/>
          <w:color w:val="000000"/>
        </w:rPr>
        <w:t>pair,</w:t>
      </w:r>
      <w:proofErr w:type="gramEnd"/>
      <w:r>
        <w:rPr>
          <w:rFonts w:ascii="Tahoma" w:hAnsi="Tahoma" w:cs="Tahoma"/>
          <w:color w:val="000000"/>
        </w:rPr>
        <w:t xml:space="preserve"> or silicon controlled rectifier (SCR). The wave-length responses of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two devices are tailored to be as identical as possible to permit the highest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measure</w:t>
      </w:r>
      <w:proofErr w:type="gramEnd"/>
      <w:r>
        <w:rPr>
          <w:rFonts w:ascii="Tahoma" w:hAnsi="Tahoma" w:cs="Tahoma"/>
          <w:color w:val="000000"/>
        </w:rPr>
        <w:t xml:space="preserve"> of coupling possible. Other circuitry—for example an output amplifier—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may</w:t>
      </w:r>
      <w:proofErr w:type="gramEnd"/>
      <w:r>
        <w:rPr>
          <w:rFonts w:ascii="Tahoma" w:hAnsi="Tahoma" w:cs="Tahoma"/>
          <w:color w:val="000000"/>
        </w:rPr>
        <w:t xml:space="preserve"> be integrated into the package. An </w:t>
      </w:r>
      <w:proofErr w:type="spellStart"/>
      <w:r>
        <w:rPr>
          <w:rFonts w:ascii="Tahoma" w:hAnsi="Tahoma" w:cs="Tahoma"/>
          <w:color w:val="000000"/>
        </w:rPr>
        <w:t>opto</w:t>
      </w:r>
      <w:proofErr w:type="spellEnd"/>
      <w:r>
        <w:rPr>
          <w:rFonts w:ascii="Tahoma" w:hAnsi="Tahoma" w:cs="Tahoma"/>
          <w:color w:val="000000"/>
        </w:rPr>
        <w:t>-isolator is usually thought of as a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single</w:t>
      </w:r>
      <w:proofErr w:type="gramEnd"/>
      <w:r>
        <w:rPr>
          <w:rFonts w:ascii="Tahoma" w:hAnsi="Tahoma" w:cs="Tahoma"/>
          <w:color w:val="000000"/>
        </w:rPr>
        <w:t xml:space="preserve"> integrated package, but </w:t>
      </w:r>
      <w:proofErr w:type="spellStart"/>
      <w:r>
        <w:rPr>
          <w:rFonts w:ascii="Tahoma" w:hAnsi="Tahoma" w:cs="Tahoma"/>
          <w:color w:val="000000"/>
        </w:rPr>
        <w:t>opto</w:t>
      </w:r>
      <w:proofErr w:type="spellEnd"/>
      <w:r>
        <w:rPr>
          <w:rFonts w:ascii="Tahoma" w:hAnsi="Tahoma" w:cs="Tahoma"/>
          <w:color w:val="000000"/>
        </w:rPr>
        <w:t>-isolation can also be achieved by using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separate</w:t>
      </w:r>
      <w:proofErr w:type="gramEnd"/>
      <w:r>
        <w:rPr>
          <w:rFonts w:ascii="Tahoma" w:hAnsi="Tahoma" w:cs="Tahoma"/>
          <w:color w:val="000000"/>
        </w:rPr>
        <w:t xml:space="preserve"> devices.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92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09" w:lineRule="exact"/>
        <w:ind w:left="1441"/>
        <w:rPr>
          <w:rFonts w:ascii="Times New Roman" w:hAnsi="Times New Roman"/>
          <w:b/>
          <w:bCs/>
          <w:color w:val="000000"/>
          <w:sz w:val="28"/>
          <w:szCs w:val="28"/>
          <w:u w:val="single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u w:val="single"/>
        </w:rPr>
        <w:t>Configurations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9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09" w:lineRule="exact"/>
        <w:ind w:left="1441"/>
        <w:rPr>
          <w:rFonts w:ascii="Tahoma" w:hAnsi="Tahoma" w:cs="Tahoma"/>
          <w:color w:val="000000"/>
          <w:sz w:val="18"/>
          <w:szCs w:val="18"/>
        </w:rPr>
      </w:pPr>
      <w:proofErr w:type="gramStart"/>
      <w:r>
        <w:rPr>
          <w:rFonts w:ascii="Tahoma" w:hAnsi="Tahoma" w:cs="Tahoma"/>
          <w:color w:val="000000"/>
          <w:sz w:val="18"/>
          <w:szCs w:val="18"/>
        </w:rPr>
        <w:t xml:space="preserve">Schematic diagram of a very simple </w:t>
      </w:r>
      <w:proofErr w:type="spellStart"/>
      <w:r>
        <w:rPr>
          <w:rFonts w:ascii="Tahoma" w:hAnsi="Tahoma" w:cs="Tahoma"/>
          <w:color w:val="000000"/>
          <w:sz w:val="18"/>
          <w:szCs w:val="18"/>
        </w:rPr>
        <w:t>opto</w:t>
      </w:r>
      <w:proofErr w:type="spellEnd"/>
      <w:r>
        <w:rPr>
          <w:rFonts w:ascii="Tahoma" w:hAnsi="Tahoma" w:cs="Tahoma"/>
          <w:color w:val="000000"/>
          <w:sz w:val="18"/>
          <w:szCs w:val="18"/>
        </w:rPr>
        <w:t>-isolator with an LED and phototransistor.</w:t>
      </w:r>
      <w:proofErr w:type="gramEnd"/>
      <w:r>
        <w:rPr>
          <w:rFonts w:ascii="Tahoma" w:hAnsi="Tahoma" w:cs="Tahoma"/>
          <w:color w:val="000000"/>
          <w:sz w:val="18"/>
          <w:szCs w:val="18"/>
        </w:rPr>
        <w:t xml:space="preserve"> The dashed line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40" w:lineRule="exact"/>
        <w:ind w:left="1441"/>
        <w:rPr>
          <w:rFonts w:ascii="Tahoma" w:hAnsi="Tahoma" w:cs="Tahoma"/>
          <w:color w:val="000000"/>
          <w:sz w:val="18"/>
          <w:szCs w:val="18"/>
        </w:rPr>
      </w:pPr>
      <w:proofErr w:type="gramStart"/>
      <w:r>
        <w:rPr>
          <w:rFonts w:ascii="Tahoma" w:hAnsi="Tahoma" w:cs="Tahoma"/>
          <w:color w:val="000000"/>
          <w:sz w:val="18"/>
          <w:szCs w:val="18"/>
        </w:rPr>
        <w:t>represents</w:t>
      </w:r>
      <w:proofErr w:type="gramEnd"/>
      <w:r>
        <w:rPr>
          <w:rFonts w:ascii="Tahoma" w:hAnsi="Tahoma" w:cs="Tahoma"/>
          <w:color w:val="000000"/>
          <w:sz w:val="18"/>
          <w:szCs w:val="18"/>
        </w:rPr>
        <w:t xml:space="preserve"> the isolation barrier, over which there is no electrical contact.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1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 common implementation is a LED and a phototransistor in a light-tight housing to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exclude</w:t>
      </w:r>
      <w:proofErr w:type="gramEnd"/>
      <w:r>
        <w:rPr>
          <w:rFonts w:ascii="Tahoma" w:hAnsi="Tahoma" w:cs="Tahoma"/>
          <w:color w:val="000000"/>
        </w:rPr>
        <w:t xml:space="preserve"> ambient light and without common electrical connection, positioned so that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light</w:t>
      </w:r>
      <w:proofErr w:type="gramEnd"/>
      <w:r>
        <w:rPr>
          <w:rFonts w:ascii="Tahoma" w:hAnsi="Tahoma" w:cs="Tahoma"/>
          <w:color w:val="000000"/>
        </w:rPr>
        <w:t xml:space="preserve"> from the LED will impinge on the </w:t>
      </w:r>
      <w:proofErr w:type="spellStart"/>
      <w:r>
        <w:rPr>
          <w:rFonts w:ascii="Tahoma" w:hAnsi="Tahoma" w:cs="Tahoma"/>
          <w:color w:val="000000"/>
        </w:rPr>
        <w:t>photodetector</w:t>
      </w:r>
      <w:proofErr w:type="spellEnd"/>
      <w:r>
        <w:rPr>
          <w:rFonts w:ascii="Tahoma" w:hAnsi="Tahoma" w:cs="Tahoma"/>
          <w:color w:val="000000"/>
        </w:rPr>
        <w:t>. When an electrical signal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applied</w:t>
      </w:r>
      <w:proofErr w:type="gramEnd"/>
      <w:r>
        <w:rPr>
          <w:rFonts w:ascii="Tahoma" w:hAnsi="Tahoma" w:cs="Tahoma"/>
          <w:color w:val="000000"/>
        </w:rPr>
        <w:t xml:space="preserve"> to the input of the </w:t>
      </w:r>
      <w:proofErr w:type="spellStart"/>
      <w:r>
        <w:rPr>
          <w:rFonts w:ascii="Tahoma" w:hAnsi="Tahoma" w:cs="Tahoma"/>
          <w:color w:val="000000"/>
        </w:rPr>
        <w:t>opto</w:t>
      </w:r>
      <w:proofErr w:type="spellEnd"/>
      <w:r>
        <w:rPr>
          <w:rFonts w:ascii="Tahoma" w:hAnsi="Tahoma" w:cs="Tahoma"/>
          <w:color w:val="000000"/>
        </w:rPr>
        <w:t>-isolator, its LED lights and illuminates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spellStart"/>
      <w:proofErr w:type="gramStart"/>
      <w:r>
        <w:rPr>
          <w:rFonts w:ascii="Tahoma" w:hAnsi="Tahoma" w:cs="Tahoma"/>
          <w:color w:val="000000"/>
        </w:rPr>
        <w:t>photodetector</w:t>
      </w:r>
      <w:proofErr w:type="spellEnd"/>
      <w:proofErr w:type="gramEnd"/>
      <w:r>
        <w:rPr>
          <w:rFonts w:ascii="Tahoma" w:hAnsi="Tahoma" w:cs="Tahoma"/>
          <w:color w:val="000000"/>
        </w:rPr>
        <w:t>, producing a corresponding electrical signal in the output circuit.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 xml:space="preserve">Unlike a transformer the </w:t>
      </w:r>
      <w:proofErr w:type="spellStart"/>
      <w:r>
        <w:rPr>
          <w:rFonts w:ascii="Tahoma" w:hAnsi="Tahoma" w:cs="Tahoma"/>
          <w:color w:val="000000"/>
        </w:rPr>
        <w:t>opto</w:t>
      </w:r>
      <w:proofErr w:type="spellEnd"/>
      <w:r>
        <w:rPr>
          <w:rFonts w:ascii="Tahoma" w:hAnsi="Tahoma" w:cs="Tahoma"/>
          <w:color w:val="000000"/>
        </w:rPr>
        <w:t>-isolator allows DC coupling and can provide any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desired</w:t>
      </w:r>
      <w:proofErr w:type="gramEnd"/>
      <w:r>
        <w:rPr>
          <w:rFonts w:ascii="Tahoma" w:hAnsi="Tahoma" w:cs="Tahoma"/>
          <w:color w:val="000000"/>
        </w:rPr>
        <w:t xml:space="preserve"> degree of electrical isolation and protection from serious overvoltage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conditions</w:t>
      </w:r>
      <w:proofErr w:type="gramEnd"/>
      <w:r>
        <w:rPr>
          <w:rFonts w:ascii="Tahoma" w:hAnsi="Tahoma" w:cs="Tahoma"/>
          <w:color w:val="000000"/>
        </w:rPr>
        <w:t xml:space="preserve"> in one circuit affecting the other. A higher transmission ratio can be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obtained</w:t>
      </w:r>
      <w:proofErr w:type="gramEnd"/>
      <w:r>
        <w:rPr>
          <w:rFonts w:ascii="Tahoma" w:hAnsi="Tahoma" w:cs="Tahoma"/>
          <w:color w:val="000000"/>
        </w:rPr>
        <w:t xml:space="preserve"> by using a Darlington instead of a simple phototransistor, at the cost of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reduced</w:t>
      </w:r>
      <w:proofErr w:type="gramEnd"/>
      <w:r>
        <w:rPr>
          <w:rFonts w:ascii="Tahoma" w:hAnsi="Tahoma" w:cs="Tahoma"/>
          <w:color w:val="000000"/>
        </w:rPr>
        <w:t xml:space="preserve"> noise immunity and higher delay.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With a photodiode as the detector, the output current is proportional to the intensity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of</w:t>
      </w:r>
      <w:proofErr w:type="gramEnd"/>
      <w:r>
        <w:rPr>
          <w:rFonts w:ascii="Tahoma" w:hAnsi="Tahoma" w:cs="Tahoma"/>
          <w:color w:val="000000"/>
        </w:rPr>
        <w:t xml:space="preserve"> incident light supplied by the emitter. The diode can be used in a</w:t>
      </w:r>
      <w:hyperlink r:id="rId61" w:history="1">
        <w:r>
          <w:rPr>
            <w:rFonts w:ascii="Tahoma" w:hAnsi="Tahoma" w:cs="Tahoma"/>
            <w:color w:val="000000"/>
          </w:rPr>
          <w:t xml:space="preserve"> photovoltaic</w:t>
        </w:r>
      </w:hyperlink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mode</w:t>
      </w:r>
      <w:proofErr w:type="gramEnd"/>
      <w:r>
        <w:rPr>
          <w:rFonts w:ascii="Tahoma" w:hAnsi="Tahoma" w:cs="Tahoma"/>
          <w:color w:val="000000"/>
        </w:rPr>
        <w:t xml:space="preserve"> or a photoconductive mode. In photovoltaic mode, the diode acts as a current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source</w:t>
      </w:r>
      <w:proofErr w:type="gramEnd"/>
      <w:r>
        <w:rPr>
          <w:rFonts w:ascii="Tahoma" w:hAnsi="Tahoma" w:cs="Tahoma"/>
          <w:color w:val="000000"/>
        </w:rPr>
        <w:t xml:space="preserve"> in parallel with a forward-biased diode. The output current and voltage are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dependent</w:t>
      </w:r>
      <w:proofErr w:type="gramEnd"/>
      <w:r>
        <w:rPr>
          <w:rFonts w:ascii="Tahoma" w:hAnsi="Tahoma" w:cs="Tahoma"/>
          <w:color w:val="000000"/>
        </w:rPr>
        <w:t xml:space="preserve"> on the load impedance and light intensity. In photoconductive mode,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diode</w:t>
      </w:r>
      <w:proofErr w:type="gramEnd"/>
      <w:r>
        <w:rPr>
          <w:rFonts w:ascii="Tahoma" w:hAnsi="Tahoma" w:cs="Tahoma"/>
          <w:color w:val="000000"/>
        </w:rPr>
        <w:t xml:space="preserve"> is connected to a supply voltage, and the magnitude of the current conducted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is</w:t>
      </w:r>
      <w:proofErr w:type="gramEnd"/>
      <w:r>
        <w:rPr>
          <w:rFonts w:ascii="Tahoma" w:hAnsi="Tahoma" w:cs="Tahoma"/>
          <w:color w:val="000000"/>
        </w:rPr>
        <w:t xml:space="preserve"> directly proportional to the intensity of light. This </w:t>
      </w:r>
      <w:proofErr w:type="spellStart"/>
      <w:r>
        <w:rPr>
          <w:rFonts w:ascii="Tahoma" w:hAnsi="Tahoma" w:cs="Tahoma"/>
          <w:color w:val="000000"/>
        </w:rPr>
        <w:t>optocoupler</w:t>
      </w:r>
      <w:proofErr w:type="spellEnd"/>
      <w:r>
        <w:rPr>
          <w:rFonts w:ascii="Tahoma" w:hAnsi="Tahoma" w:cs="Tahoma"/>
          <w:color w:val="000000"/>
        </w:rPr>
        <w:t xml:space="preserve"> type is significantly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faster</w:t>
      </w:r>
      <w:proofErr w:type="gramEnd"/>
      <w:r>
        <w:rPr>
          <w:rFonts w:ascii="Tahoma" w:hAnsi="Tahoma" w:cs="Tahoma"/>
          <w:color w:val="000000"/>
        </w:rPr>
        <w:t xml:space="preserve"> than photo transistor type, but the transmission ratio is very low; it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proofErr w:type="gramStart"/>
      <w:r>
        <w:rPr>
          <w:rFonts w:ascii="Tahoma" w:hAnsi="Tahoma" w:cs="Tahoma"/>
          <w:color w:val="000000"/>
        </w:rPr>
        <w:t>common</w:t>
      </w:r>
      <w:proofErr w:type="gramEnd"/>
      <w:r>
        <w:rPr>
          <w:rFonts w:ascii="Tahoma" w:hAnsi="Tahoma" w:cs="Tahoma"/>
          <w:color w:val="000000"/>
        </w:rPr>
        <w:t xml:space="preserve"> to integrate an output amplifier circuit into the same package.</w:t>
      </w:r>
      <w:r w:rsidR="005A1FD6" w:rsidRPr="005A1FD6">
        <w:rPr>
          <w:rFonts w:asciiTheme="minorHAnsi" w:hAnsiTheme="minorHAnsi" w:cstheme="minorBidi"/>
          <w:noProof/>
        </w:rPr>
        <w:pict>
          <v:line id="_x0000_s1139" style="position:absolute;left:0;text-align:left;z-index:-182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40" style="position:absolute;left:0;text-align:left;z-index:-181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41" style="position:absolute;left:0;text-align:left;margin-left:71pt;margin-top:283pt;width:201pt;height:105pt;z-index:-180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200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39" type="#_x0000_t75" href="http://en.wikipedia.org/wiki/File:Optoisolator_Pinout.sv" style="width:198.4pt;height:99.65pt" o:button="t">
                        <v:imagedata r:id="rId62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42" style="position:absolute;left:0;text-align:left;margin-left:71pt;margin-top:731pt;width:389pt;height:31pt;z-index:-179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 optical path may be air or a dielectric waveguide. When high noise immunity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required</w:t>
      </w:r>
      <w:proofErr w:type="gramEnd"/>
      <w:r>
        <w:rPr>
          <w:rFonts w:ascii="Tahoma" w:hAnsi="Tahoma" w:cs="Tahoma"/>
          <w:color w:val="000000"/>
        </w:rPr>
        <w:t xml:space="preserve"> an optical conductive shield can be integrated into the optical path.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transmitting</w:t>
      </w:r>
      <w:proofErr w:type="gramEnd"/>
      <w:r>
        <w:rPr>
          <w:rFonts w:ascii="Tahoma" w:hAnsi="Tahoma" w:cs="Tahoma"/>
          <w:color w:val="000000"/>
        </w:rPr>
        <w:t xml:space="preserve"> and receiving elements of an optical isolator may be contained within a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single</w:t>
      </w:r>
      <w:proofErr w:type="gramEnd"/>
      <w:r>
        <w:rPr>
          <w:rFonts w:ascii="Tahoma" w:hAnsi="Tahoma" w:cs="Tahoma"/>
          <w:color w:val="000000"/>
        </w:rPr>
        <w:t xml:space="preserve"> compact module, for mounting, for example, on a circuit board; in this case,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module is often called an</w:t>
      </w:r>
      <w:r>
        <w:rPr>
          <w:rFonts w:ascii="Tahoma" w:hAnsi="Tahoma" w:cs="Tahoma"/>
          <w:b/>
          <w:bCs/>
          <w:color w:val="000000"/>
        </w:rPr>
        <w:t xml:space="preserve"> </w:t>
      </w:r>
      <w:proofErr w:type="spellStart"/>
      <w:r>
        <w:rPr>
          <w:rFonts w:ascii="Tahoma" w:hAnsi="Tahoma" w:cs="Tahoma"/>
          <w:b/>
          <w:bCs/>
          <w:color w:val="000000"/>
        </w:rPr>
        <w:t>optoisolator</w:t>
      </w:r>
      <w:proofErr w:type="spellEnd"/>
      <w:r>
        <w:rPr>
          <w:rFonts w:ascii="Tahoma" w:hAnsi="Tahoma" w:cs="Tahoma"/>
          <w:color w:val="000000"/>
        </w:rPr>
        <w:t xml:space="preserve"> or</w:t>
      </w:r>
      <w:r>
        <w:rPr>
          <w:rFonts w:ascii="Tahoma" w:hAnsi="Tahoma" w:cs="Tahoma"/>
          <w:b/>
          <w:bCs/>
          <w:color w:val="000000"/>
        </w:rPr>
        <w:t xml:space="preserve"> </w:t>
      </w:r>
      <w:proofErr w:type="spellStart"/>
      <w:r>
        <w:rPr>
          <w:rFonts w:ascii="Tahoma" w:hAnsi="Tahoma" w:cs="Tahoma"/>
          <w:b/>
          <w:bCs/>
          <w:color w:val="000000"/>
        </w:rPr>
        <w:t>opto</w:t>
      </w:r>
      <w:proofErr w:type="spellEnd"/>
      <w:r>
        <w:rPr>
          <w:rFonts w:ascii="Tahoma" w:hAnsi="Tahoma" w:cs="Tahoma"/>
          <w:b/>
          <w:bCs/>
          <w:color w:val="000000"/>
        </w:rPr>
        <w:t>-isolator</w:t>
      </w:r>
      <w:r>
        <w:rPr>
          <w:rFonts w:ascii="Tahoma" w:hAnsi="Tahoma" w:cs="Tahoma"/>
          <w:color w:val="000000"/>
        </w:rPr>
        <w:t xml:space="preserve">. The </w:t>
      </w:r>
      <w:proofErr w:type="spellStart"/>
      <w:r>
        <w:rPr>
          <w:rFonts w:ascii="Tahoma" w:hAnsi="Tahoma" w:cs="Tahoma"/>
          <w:color w:val="000000"/>
        </w:rPr>
        <w:t>photosensor</w:t>
      </w:r>
      <w:proofErr w:type="spellEnd"/>
      <w:r>
        <w:rPr>
          <w:rFonts w:ascii="Tahoma" w:hAnsi="Tahoma" w:cs="Tahoma"/>
          <w:color w:val="000000"/>
        </w:rPr>
        <w:t xml:space="preserve"> may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be</w:t>
      </w:r>
      <w:proofErr w:type="gramEnd"/>
      <w:r>
        <w:rPr>
          <w:rFonts w:ascii="Tahoma" w:hAnsi="Tahoma" w:cs="Tahoma"/>
          <w:color w:val="000000"/>
        </w:rPr>
        <w:t xml:space="preserve"> a photocell, phototransistor, or an optically triggered SCR or TRIAC. This device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may</w:t>
      </w:r>
      <w:proofErr w:type="gramEnd"/>
      <w:r>
        <w:rPr>
          <w:rFonts w:ascii="Tahoma" w:hAnsi="Tahoma" w:cs="Tahoma"/>
          <w:color w:val="000000"/>
        </w:rPr>
        <w:t xml:space="preserve"> in turn operate a power relay or contactor. Analog </w:t>
      </w:r>
      <w:proofErr w:type="spellStart"/>
      <w:r>
        <w:rPr>
          <w:rFonts w:ascii="Tahoma" w:hAnsi="Tahoma" w:cs="Tahoma"/>
          <w:color w:val="000000"/>
        </w:rPr>
        <w:t>optoisolators</w:t>
      </w:r>
      <w:proofErr w:type="spellEnd"/>
      <w:r>
        <w:rPr>
          <w:rFonts w:ascii="Tahoma" w:hAnsi="Tahoma" w:cs="Tahoma"/>
          <w:color w:val="000000"/>
        </w:rPr>
        <w:t xml:space="preserve"> often have two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independent</w:t>
      </w:r>
      <w:proofErr w:type="gramEnd"/>
      <w:r>
        <w:rPr>
          <w:rFonts w:ascii="Tahoma" w:hAnsi="Tahoma" w:cs="Tahoma"/>
          <w:color w:val="000000"/>
        </w:rPr>
        <w:t>, closely matched output phototransistors, one of which is used to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spellStart"/>
      <w:proofErr w:type="gramStart"/>
      <w:r>
        <w:rPr>
          <w:rFonts w:ascii="Tahoma" w:hAnsi="Tahoma" w:cs="Tahoma"/>
          <w:color w:val="000000"/>
        </w:rPr>
        <w:t>linearize</w:t>
      </w:r>
      <w:proofErr w:type="spellEnd"/>
      <w:proofErr w:type="gramEnd"/>
      <w:r>
        <w:rPr>
          <w:rFonts w:ascii="Tahoma" w:hAnsi="Tahoma" w:cs="Tahoma"/>
          <w:color w:val="000000"/>
        </w:rPr>
        <w:t xml:space="preserve"> the response using</w:t>
      </w:r>
      <w:hyperlink r:id="rId63" w:history="1">
        <w:r>
          <w:rPr>
            <w:rFonts w:ascii="Tahoma" w:hAnsi="Tahoma" w:cs="Tahoma"/>
            <w:color w:val="000000"/>
          </w:rPr>
          <w:t xml:space="preserve"> negative</w:t>
        </w:r>
      </w:hyperlink>
      <w:hyperlink r:id="rId64" w:history="1">
        <w:r>
          <w:rPr>
            <w:rFonts w:ascii="Tahoma" w:hAnsi="Tahoma" w:cs="Tahoma"/>
            <w:color w:val="000000"/>
          </w:rPr>
          <w:t xml:space="preserve"> feedback.</w:t>
        </w:r>
      </w:hyperlink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0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ind w:left="1441"/>
        <w:rPr>
          <w:rFonts w:ascii="Tahoma" w:hAnsi="Tahoma" w:cs="Tahoma"/>
          <w:b/>
          <w:bCs/>
          <w:color w:val="000000"/>
          <w:sz w:val="28"/>
          <w:szCs w:val="28"/>
          <w:u w:val="single"/>
        </w:rPr>
      </w:pPr>
      <w:r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t>D-subminiature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25" w:lineRule="exact"/>
        <w:ind w:left="1441"/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sectPr w:rsidR="005A1FD6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32" w:lineRule="exact"/>
        <w:ind w:left="2516"/>
        <w:rPr>
          <w:rFonts w:ascii="Tahoma" w:hAnsi="Tahoma" w:cs="Tahoma"/>
          <w:color w:val="365F91"/>
          <w:sz w:val="20"/>
          <w:szCs w:val="20"/>
        </w:rPr>
      </w:pPr>
      <w:r>
        <w:rPr>
          <w:rFonts w:ascii="Tahoma" w:hAnsi="Tahoma" w:cs="Tahoma"/>
          <w:color w:val="365F91"/>
          <w:sz w:val="20"/>
          <w:szCs w:val="20"/>
        </w:rPr>
        <w:t>DB25 Female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color w:val="365F91"/>
          <w:sz w:val="20"/>
          <w:szCs w:val="20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32" w:lineRule="exact"/>
        <w:rPr>
          <w:rFonts w:ascii="Tahoma" w:hAnsi="Tahoma" w:cs="Tahoma"/>
          <w:color w:val="365F91"/>
          <w:sz w:val="20"/>
          <w:szCs w:val="20"/>
        </w:rPr>
      </w:pPr>
      <w:r>
        <w:rPr>
          <w:rFonts w:ascii="Tahoma" w:hAnsi="Tahoma" w:cs="Tahoma"/>
          <w:color w:val="365F91"/>
          <w:sz w:val="20"/>
          <w:szCs w:val="20"/>
        </w:rPr>
        <w:t>DB25 Male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32" w:lineRule="exact"/>
        <w:rPr>
          <w:rFonts w:ascii="Tahoma" w:hAnsi="Tahoma" w:cs="Tahoma"/>
          <w:color w:val="365F91"/>
          <w:sz w:val="20"/>
          <w:szCs w:val="20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6470" w:space="10"/>
            <w:col w:w="576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26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</w:t>
      </w:r>
      <w:r>
        <w:rPr>
          <w:rFonts w:ascii="Tahoma" w:hAnsi="Tahoma" w:cs="Tahoma"/>
          <w:b/>
          <w:bCs/>
          <w:color w:val="000000"/>
        </w:rPr>
        <w:t xml:space="preserve"> D-subminiature</w:t>
      </w:r>
      <w:r>
        <w:rPr>
          <w:rFonts w:ascii="Tahoma" w:hAnsi="Tahoma" w:cs="Tahoma"/>
          <w:color w:val="000000"/>
        </w:rPr>
        <w:t xml:space="preserve"> or</w:t>
      </w:r>
      <w:r>
        <w:rPr>
          <w:rFonts w:ascii="Tahoma" w:hAnsi="Tahoma" w:cs="Tahoma"/>
          <w:b/>
          <w:bCs/>
          <w:color w:val="000000"/>
        </w:rPr>
        <w:t xml:space="preserve"> D-sub</w:t>
      </w:r>
      <w:r>
        <w:rPr>
          <w:rFonts w:ascii="Tahoma" w:hAnsi="Tahoma" w:cs="Tahoma"/>
          <w:color w:val="000000"/>
        </w:rPr>
        <w:t xml:space="preserve"> is a common type of electrical connector used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</w:rPr>
        <w:t>particularly</w:t>
      </w:r>
      <w:proofErr w:type="gramEnd"/>
      <w:r>
        <w:rPr>
          <w:rFonts w:ascii="Tahoma" w:hAnsi="Tahoma" w:cs="Tahoma"/>
          <w:color w:val="000000"/>
        </w:rPr>
        <w:t xml:space="preserve"> in computers.</w:t>
      </w:r>
      <w:r>
        <w:rPr>
          <w:rFonts w:ascii="Tahoma" w:hAnsi="Tahoma" w:cs="Tahoma"/>
          <w:color w:val="000000"/>
          <w:sz w:val="24"/>
          <w:szCs w:val="24"/>
        </w:rPr>
        <w:t xml:space="preserve"> A D-sub contains two or more parallel rows of pins or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sockets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usually surrounded by a D-shaped metal shield that provides</w:t>
      </w:r>
      <w:r w:rsidR="005A1FD6" w:rsidRPr="005A1FD6">
        <w:rPr>
          <w:rFonts w:asciiTheme="minorHAnsi" w:hAnsiTheme="minorHAnsi" w:cstheme="minorBidi"/>
          <w:noProof/>
        </w:rPr>
        <w:pict>
          <v:line id="_x0000_s1143" style="position:absolute;left:0;text-align:left;z-index:-178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44" style="position:absolute;left:0;text-align:left;z-index:-177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45" style="position:absolute;left:0;text-align:left;margin-left:98pt;margin-top:527pt;width:147pt;height:118pt;z-index:-176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226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40" type="#_x0000_t75" style="width:2in;height:113pt">
                        <v:imagedata r:id="rId65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46" style="position:absolute;left:0;text-align:left;margin-left:343pt;margin-top:527pt;width:147pt;height:118pt;z-index:-175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226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41" type="#_x0000_t75" style="width:2in;height:113pt">
                        <v:imagedata r:id="rId66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47" style="position:absolute;left:0;text-align:left;margin-left:71pt;margin-top:731pt;width:389pt;height:31pt;z-index:-174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mechanical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support, some screening against</w:t>
      </w:r>
      <w:hyperlink r:id="rId67" w:history="1">
        <w:r>
          <w:rPr>
            <w:rFonts w:ascii="Tahoma" w:hAnsi="Tahoma" w:cs="Tahoma"/>
            <w:color w:val="000000"/>
            <w:sz w:val="24"/>
            <w:szCs w:val="24"/>
          </w:rPr>
          <w:t xml:space="preserve"> electromagnetic</w:t>
        </w:r>
      </w:hyperlink>
      <w:hyperlink r:id="rId68" w:history="1">
        <w:r>
          <w:rPr>
            <w:rFonts w:ascii="Tahoma" w:hAnsi="Tahoma" w:cs="Tahoma"/>
            <w:color w:val="000000"/>
            <w:sz w:val="24"/>
            <w:szCs w:val="24"/>
          </w:rPr>
          <w:t xml:space="preserve"> interference,</w:t>
        </w:r>
      </w:hyperlink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and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ensures correct orientation. The part containing pin contacts is called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the</w:t>
      </w:r>
      <w:proofErr w:type="gramEnd"/>
      <w:r>
        <w:rPr>
          <w:rFonts w:ascii="Tahoma" w:hAnsi="Tahoma" w:cs="Tahoma"/>
          <w:i/>
          <w:iCs/>
          <w:color w:val="000000"/>
          <w:sz w:val="24"/>
          <w:szCs w:val="24"/>
        </w:rPr>
        <w:t xml:space="preserve"> male connector</w:t>
      </w:r>
      <w:r>
        <w:rPr>
          <w:rFonts w:ascii="Tahoma" w:hAnsi="Tahoma" w:cs="Tahoma"/>
          <w:color w:val="000000"/>
          <w:sz w:val="24"/>
          <w:szCs w:val="24"/>
        </w:rPr>
        <w:t xml:space="preserve"> or</w:t>
      </w:r>
      <w:r>
        <w:rPr>
          <w:rFonts w:ascii="Tahoma" w:hAnsi="Tahoma" w:cs="Tahoma"/>
          <w:i/>
          <w:iCs/>
          <w:color w:val="000000"/>
          <w:sz w:val="24"/>
          <w:szCs w:val="24"/>
        </w:rPr>
        <w:t xml:space="preserve"> plug</w:t>
      </w:r>
      <w:r>
        <w:rPr>
          <w:rFonts w:ascii="Tahoma" w:hAnsi="Tahoma" w:cs="Tahoma"/>
          <w:color w:val="000000"/>
          <w:sz w:val="24"/>
          <w:szCs w:val="24"/>
        </w:rPr>
        <w:t>, while that containing socket contacts is called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the</w:t>
      </w:r>
      <w:proofErr w:type="gramEnd"/>
      <w:r>
        <w:rPr>
          <w:rFonts w:ascii="Tahoma" w:hAnsi="Tahoma" w:cs="Tahoma"/>
          <w:i/>
          <w:iCs/>
          <w:color w:val="000000"/>
          <w:sz w:val="24"/>
          <w:szCs w:val="24"/>
        </w:rPr>
        <w:t xml:space="preserve"> female connector</w:t>
      </w:r>
      <w:r>
        <w:rPr>
          <w:rFonts w:ascii="Tahoma" w:hAnsi="Tahoma" w:cs="Tahoma"/>
          <w:color w:val="000000"/>
          <w:sz w:val="24"/>
          <w:szCs w:val="24"/>
        </w:rPr>
        <w:t xml:space="preserve"> or</w:t>
      </w:r>
      <w:r>
        <w:rPr>
          <w:rFonts w:ascii="Tahoma" w:hAnsi="Tahoma" w:cs="Tahoma"/>
          <w:i/>
          <w:iCs/>
          <w:color w:val="000000"/>
          <w:sz w:val="24"/>
          <w:szCs w:val="24"/>
        </w:rPr>
        <w:t xml:space="preserve"> socket</w:t>
      </w:r>
      <w:r>
        <w:rPr>
          <w:rFonts w:ascii="Tahoma" w:hAnsi="Tahoma" w:cs="Tahoma"/>
          <w:color w:val="000000"/>
          <w:sz w:val="24"/>
          <w:szCs w:val="24"/>
        </w:rPr>
        <w:t>. The socket's shield fits tightly inside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plug's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shield. The shields are connected to the overall screens of the cables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(</w:t>
      </w:r>
      <w:proofErr w:type="gramStart"/>
      <w:r>
        <w:rPr>
          <w:rFonts w:ascii="Tahoma" w:hAnsi="Tahoma" w:cs="Tahoma"/>
          <w:color w:val="000000"/>
          <w:sz w:val="24"/>
          <w:szCs w:val="24"/>
        </w:rPr>
        <w:t>when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screened cables are used), creating an electrically continuous screen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covering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the whole cable and connector system.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6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21" w:lineRule="exact"/>
        <w:ind w:left="2221"/>
        <w:rPr>
          <w:rFonts w:ascii="Times New Roman" w:hAnsi="Times New Roman"/>
          <w:color w:val="000000"/>
          <w:sz w:val="20"/>
          <w:szCs w:val="20"/>
          <w:u w:val="single"/>
        </w:rPr>
      </w:pPr>
      <w:r>
        <w:rPr>
          <w:rFonts w:ascii="Times New Roman" w:hAnsi="Times New Roman"/>
          <w:color w:val="000000"/>
          <w:sz w:val="20"/>
          <w:szCs w:val="20"/>
          <w:u w:val="single"/>
        </w:rPr>
        <w:t>DB25 female connector &amp; Cable</w:t>
      </w:r>
      <w:r w:rsidR="005A1FD6" w:rsidRPr="005A1FD6">
        <w:rPr>
          <w:rFonts w:asciiTheme="minorHAnsi" w:hAnsiTheme="minorHAnsi" w:cstheme="minorBidi"/>
          <w:noProof/>
        </w:rPr>
        <w:pict>
          <v:line id="_x0000_s1148" style="position:absolute;left:0;text-align:left;z-index:-173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49" style="position:absolute;left:0;text-align:left;z-index:-172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50" style="position:absolute;left:0;text-align:left;margin-left:71pt;margin-top:210pt;width:245pt;height:134pt;z-index:-171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258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42" type="#_x0000_t75" style="width:241.95pt;height:128.95pt">
                        <v:imagedata r:id="rId69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51" style="position:absolute;left:0;text-align:left;margin-left:335pt;margin-top:183pt;width:192pt;height:161pt;z-index:-170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31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43" type="#_x0000_t75" style="width:189.2pt;height:155.7pt">
                        <v:imagedata r:id="rId70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52" style="position:absolute;left:0;text-align:left;margin-left:71pt;margin-top:731pt;width:389pt;height:31pt;z-index:-169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>
        <w:rPr>
          <w:rFonts w:ascii="Times New Roman" w:hAnsi="Times New Roman"/>
          <w:noProof/>
          <w:color w:val="000000"/>
          <w:sz w:val="20"/>
          <w:szCs w:val="20"/>
          <w:u w:val="single"/>
        </w:rPr>
        <w:pict>
          <v:rect id="_x0000_s1153" style="position:absolute;left:0;text-align:left;margin-left:66.45pt;margin-top:491.55pt;width:409.4pt;height:217.5pt;z-index:-168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1908"/>
                    <w:gridCol w:w="1800"/>
                    <w:gridCol w:w="1440"/>
                    <w:gridCol w:w="1710"/>
                    <w:gridCol w:w="1270"/>
                  </w:tblGrid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9"/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Pin No (DB25)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8"/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Signal name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8"/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Direction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8"/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Register - bit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8"/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Inverted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6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nStrobe</w:t>
                        </w:r>
                        <w:proofErr w:type="spellEnd"/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4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3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Control-0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4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Data0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Data-0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3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Data1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Data-1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4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Data2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Data-2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5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Data3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Data-3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6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Data4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Data-4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7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Data5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Data-5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8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Data6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Data-6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9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Data7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Data-7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10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4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nAck</w:t>
                        </w:r>
                        <w:proofErr w:type="spellEnd"/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2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62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Status-6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11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5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Busy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2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62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Status-7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4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12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6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Paper-Out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2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62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Status-5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13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06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Select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2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62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Status-4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14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7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Linefeed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4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3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Control-1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4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</w:tc>
                  </w:tr>
                </w:tbl>
                <w:p w:rsidR="005A1FD6" w:rsidRDefault="005A1FD6"/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21" w:lineRule="exact"/>
        <w:ind w:left="2221"/>
        <w:rPr>
          <w:rFonts w:ascii="Times New Roman" w:hAnsi="Times New Roman"/>
          <w:color w:val="000000"/>
          <w:sz w:val="20"/>
          <w:szCs w:val="20"/>
          <w:u w:val="single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09" w:lineRule="exact"/>
        <w:ind w:left="2161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4.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09" w:lineRule="exact"/>
        <w:rPr>
          <w:rFonts w:ascii="Times New Roman" w:hAnsi="Times New Roman"/>
          <w:b/>
          <w:bCs/>
          <w:color w:val="000000"/>
          <w:sz w:val="28"/>
          <w:szCs w:val="28"/>
          <w:u w:val="single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u w:val="single"/>
        </w:rPr>
        <w:t>PRINTED CIRCUIT BOARD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09" w:lineRule="exact"/>
        <w:rPr>
          <w:rFonts w:ascii="Times New Roman" w:hAnsi="Times New Roman"/>
          <w:b/>
          <w:bCs/>
          <w:color w:val="000000"/>
          <w:sz w:val="28"/>
          <w:szCs w:val="28"/>
          <w:u w:val="single"/>
        </w:rPr>
        <w:sectPr w:rsidR="005A1FD6">
          <w:pgSz w:w="12240" w:h="15840"/>
          <w:pgMar w:top="0" w:right="0" w:bottom="0" w:left="0" w:header="720" w:footer="720" w:gutter="0"/>
          <w:cols w:num="2" w:space="720" w:equalWidth="0">
            <w:col w:w="2870" w:space="10"/>
            <w:col w:w="936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</w:t>
      </w:r>
      <w:r>
        <w:rPr>
          <w:rFonts w:ascii="Tahoma" w:hAnsi="Tahoma" w:cs="Tahoma"/>
          <w:b/>
          <w:bCs/>
          <w:color w:val="000000"/>
        </w:rPr>
        <w:t xml:space="preserve"> printed circuit board</w:t>
      </w:r>
      <w:r>
        <w:rPr>
          <w:rFonts w:ascii="Tahoma" w:hAnsi="Tahoma" w:cs="Tahoma"/>
          <w:color w:val="000000"/>
        </w:rPr>
        <w:t>, or</w:t>
      </w:r>
      <w:r>
        <w:rPr>
          <w:rFonts w:ascii="Tahoma" w:hAnsi="Tahoma" w:cs="Tahoma"/>
          <w:b/>
          <w:bCs/>
          <w:color w:val="000000"/>
        </w:rPr>
        <w:t xml:space="preserve"> PCB</w:t>
      </w:r>
      <w:r>
        <w:rPr>
          <w:rFonts w:ascii="Tahoma" w:hAnsi="Tahoma" w:cs="Tahoma"/>
          <w:color w:val="000000"/>
        </w:rPr>
        <w:t>, is used to mechanically support and electrically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connect</w:t>
      </w:r>
      <w:proofErr w:type="gramEnd"/>
      <w:r>
        <w:rPr>
          <w:rFonts w:ascii="Tahoma" w:hAnsi="Tahoma" w:cs="Tahoma"/>
          <w:color w:val="000000"/>
        </w:rPr>
        <w:t xml:space="preserve"> electronic components using conductive pathways, tracks, or</w:t>
      </w:r>
      <w:hyperlink r:id="rId71" w:history="1">
        <w:r>
          <w:rPr>
            <w:rFonts w:ascii="Tahoma" w:hAnsi="Tahoma" w:cs="Tahoma"/>
            <w:color w:val="000000"/>
          </w:rPr>
          <w:t xml:space="preserve"> traces,</w:t>
        </w:r>
      </w:hyperlink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hyperlink r:id="rId72" w:history="1">
        <w:proofErr w:type="gramStart"/>
        <w:r w:rsidR="00954557">
          <w:rPr>
            <w:rFonts w:ascii="Tahoma" w:hAnsi="Tahoma" w:cs="Tahoma"/>
            <w:color w:val="000000"/>
          </w:rPr>
          <w:t>etched</w:t>
        </w:r>
        <w:proofErr w:type="gramEnd"/>
      </w:hyperlink>
      <w:r w:rsidR="00954557">
        <w:rPr>
          <w:rFonts w:ascii="Tahoma" w:hAnsi="Tahoma" w:cs="Tahoma"/>
          <w:color w:val="000000"/>
        </w:rPr>
        <w:t xml:space="preserve"> from copper sheets laminated onto a non-conductive</w:t>
      </w:r>
      <w:r w:rsidR="00954557">
        <w:rPr>
          <w:rFonts w:ascii="Tahoma" w:hAnsi="Tahoma" w:cs="Tahoma"/>
          <w:i/>
          <w:iCs/>
          <w:color w:val="000000"/>
        </w:rPr>
        <w:t xml:space="preserve"> substrate</w:t>
      </w:r>
      <w:r w:rsidR="00954557">
        <w:rPr>
          <w:rFonts w:ascii="Tahoma" w:hAnsi="Tahoma" w:cs="Tahoma"/>
          <w:color w:val="000000"/>
        </w:rPr>
        <w:t>. It is also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referred</w:t>
      </w:r>
      <w:proofErr w:type="gramEnd"/>
      <w:r>
        <w:rPr>
          <w:rFonts w:ascii="Tahoma" w:hAnsi="Tahoma" w:cs="Tahoma"/>
          <w:color w:val="000000"/>
        </w:rPr>
        <w:t xml:space="preserve"> to as</w:t>
      </w:r>
      <w:r>
        <w:rPr>
          <w:rFonts w:ascii="Tahoma" w:hAnsi="Tahoma" w:cs="Tahoma"/>
          <w:b/>
          <w:bCs/>
          <w:color w:val="000000"/>
        </w:rPr>
        <w:t xml:space="preserve"> printed wiring board</w:t>
      </w:r>
      <w:r>
        <w:rPr>
          <w:rFonts w:ascii="Tahoma" w:hAnsi="Tahoma" w:cs="Tahoma"/>
          <w:color w:val="000000"/>
        </w:rPr>
        <w:t xml:space="preserve"> (</w:t>
      </w:r>
      <w:r>
        <w:rPr>
          <w:rFonts w:ascii="Tahoma" w:hAnsi="Tahoma" w:cs="Tahoma"/>
          <w:b/>
          <w:bCs/>
          <w:color w:val="000000"/>
        </w:rPr>
        <w:t>PWB</w:t>
      </w:r>
      <w:r>
        <w:rPr>
          <w:rFonts w:ascii="Tahoma" w:hAnsi="Tahoma" w:cs="Tahoma"/>
          <w:color w:val="000000"/>
        </w:rPr>
        <w:t>) or</w:t>
      </w:r>
      <w:r>
        <w:rPr>
          <w:rFonts w:ascii="Tahoma" w:hAnsi="Tahoma" w:cs="Tahoma"/>
          <w:b/>
          <w:bCs/>
          <w:color w:val="000000"/>
        </w:rPr>
        <w:t xml:space="preserve"> etched wiring board</w:t>
      </w:r>
      <w:r>
        <w:rPr>
          <w:rFonts w:ascii="Tahoma" w:hAnsi="Tahoma" w:cs="Tahoma"/>
          <w:color w:val="000000"/>
        </w:rPr>
        <w:t>. A PCB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populated</w:t>
      </w:r>
      <w:proofErr w:type="gramEnd"/>
      <w:r>
        <w:rPr>
          <w:rFonts w:ascii="Tahoma" w:hAnsi="Tahoma" w:cs="Tahoma"/>
          <w:color w:val="000000"/>
        </w:rPr>
        <w:t xml:space="preserve"> with electronic components is a</w:t>
      </w:r>
      <w:r>
        <w:rPr>
          <w:rFonts w:ascii="Tahoma" w:hAnsi="Tahoma" w:cs="Tahoma"/>
          <w:b/>
          <w:bCs/>
          <w:color w:val="000000"/>
        </w:rPr>
        <w:t xml:space="preserve"> printed circuit assembly</w:t>
      </w:r>
      <w:r>
        <w:rPr>
          <w:rFonts w:ascii="Tahoma" w:hAnsi="Tahoma" w:cs="Tahoma"/>
          <w:color w:val="000000"/>
        </w:rPr>
        <w:t xml:space="preserve"> (</w:t>
      </w:r>
      <w:r>
        <w:rPr>
          <w:rFonts w:ascii="Tahoma" w:hAnsi="Tahoma" w:cs="Tahoma"/>
          <w:b/>
          <w:bCs/>
          <w:color w:val="000000"/>
        </w:rPr>
        <w:t>PCA</w:t>
      </w:r>
      <w:r>
        <w:rPr>
          <w:rFonts w:ascii="Tahoma" w:hAnsi="Tahoma" w:cs="Tahoma"/>
          <w:color w:val="000000"/>
        </w:rPr>
        <w:t>), also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known</w:t>
      </w:r>
      <w:proofErr w:type="gramEnd"/>
      <w:r>
        <w:rPr>
          <w:rFonts w:ascii="Tahoma" w:hAnsi="Tahoma" w:cs="Tahoma"/>
          <w:color w:val="000000"/>
        </w:rPr>
        <w:t xml:space="preserve"> as a</w:t>
      </w:r>
      <w:r>
        <w:rPr>
          <w:rFonts w:ascii="Tahoma" w:hAnsi="Tahoma" w:cs="Tahoma"/>
          <w:b/>
          <w:bCs/>
          <w:color w:val="000000"/>
        </w:rPr>
        <w:t xml:space="preserve"> printed circuit board assembly</w:t>
      </w:r>
      <w:r>
        <w:rPr>
          <w:rFonts w:ascii="Tahoma" w:hAnsi="Tahoma" w:cs="Tahoma"/>
          <w:color w:val="000000"/>
        </w:rPr>
        <w:t xml:space="preserve"> (</w:t>
      </w:r>
      <w:r>
        <w:rPr>
          <w:rFonts w:ascii="Tahoma" w:hAnsi="Tahoma" w:cs="Tahoma"/>
          <w:b/>
          <w:bCs/>
          <w:color w:val="000000"/>
        </w:rPr>
        <w:t>PCBA</w:t>
      </w:r>
      <w:r>
        <w:rPr>
          <w:rFonts w:ascii="Tahoma" w:hAnsi="Tahoma" w:cs="Tahoma"/>
          <w:color w:val="000000"/>
        </w:rPr>
        <w:t>). PCBs are inexpensive,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can</w:t>
      </w:r>
      <w:proofErr w:type="gramEnd"/>
      <w:r>
        <w:rPr>
          <w:rFonts w:ascii="Tahoma" w:hAnsi="Tahoma" w:cs="Tahoma"/>
          <w:color w:val="000000"/>
        </w:rPr>
        <w:t xml:space="preserve"> be highly reliable. They require much more layout effort and higher initial cost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than</w:t>
      </w:r>
      <w:proofErr w:type="gramEnd"/>
      <w:r>
        <w:rPr>
          <w:rFonts w:ascii="Tahoma" w:hAnsi="Tahoma" w:cs="Tahoma"/>
          <w:color w:val="000000"/>
        </w:rPr>
        <w:t xml:space="preserve"> either wire-wrapped or point-to-point constructed circuits, but are much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cheaper</w:t>
      </w:r>
      <w:proofErr w:type="gramEnd"/>
      <w:r>
        <w:rPr>
          <w:rFonts w:ascii="Tahoma" w:hAnsi="Tahoma" w:cs="Tahoma"/>
          <w:color w:val="000000"/>
        </w:rPr>
        <w:t xml:space="preserve"> and faster for high-volume production. Much of the electronics industry's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PCB design, assembly, and quality control needs are set by standards that are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published</w:t>
      </w:r>
      <w:proofErr w:type="gramEnd"/>
      <w:r>
        <w:rPr>
          <w:rFonts w:ascii="Tahoma" w:hAnsi="Tahoma" w:cs="Tahoma"/>
          <w:color w:val="000000"/>
        </w:rPr>
        <w:t xml:space="preserve"> by the IPC organization.</w:t>
      </w:r>
      <w:r w:rsidR="005A1FD6" w:rsidRPr="005A1FD6">
        <w:rPr>
          <w:rFonts w:asciiTheme="minorHAnsi" w:hAnsiTheme="minorHAnsi" w:cstheme="minorBidi"/>
          <w:noProof/>
        </w:rPr>
        <w:pict>
          <v:line id="_x0000_s1154" style="position:absolute;left:0;text-align:left;z-index:-167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55" style="position:absolute;left:0;text-align:left;z-index:-166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56" style="position:absolute;left:0;text-align:left;margin-left:71pt;margin-top:731pt;width:389pt;height:31pt;z-index:-165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>
        <w:rPr>
          <w:rFonts w:ascii="Tahoma" w:hAnsi="Tahoma" w:cs="Tahoma"/>
          <w:noProof/>
          <w:color w:val="000000"/>
        </w:rPr>
        <w:pict>
          <v:rect id="_x0000_s1157" style="position:absolute;left:0;text-align:left;margin-left:66.45pt;margin-top:72.25pt;width:409.4pt;height:60.2pt;z-index:-164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1908"/>
                    <w:gridCol w:w="1800"/>
                    <w:gridCol w:w="1440"/>
                    <w:gridCol w:w="1710"/>
                    <w:gridCol w:w="1270"/>
                  </w:tblGrid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15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86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nError</w:t>
                        </w:r>
                        <w:proofErr w:type="spellEnd"/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2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62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Status-3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16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nInitialize</w:t>
                        </w:r>
                        <w:proofErr w:type="spellEnd"/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4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3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Control-2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17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8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nSelect</w:t>
                        </w:r>
                        <w:proofErr w:type="spellEnd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-Printer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4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3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Control-3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4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7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18-25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Ground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8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-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-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-</w:t>
                        </w:r>
                      </w:p>
                    </w:tc>
                  </w:tr>
                </w:tbl>
                <w:p w:rsidR="005A1FD6" w:rsidRDefault="005A1FD6"/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8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Conducting layers are typically made of thin copper foil. Insulating layers</w:t>
      </w:r>
      <w:hyperlink r:id="rId73" w:history="1">
        <w:r>
          <w:rPr>
            <w:rFonts w:ascii="Tahoma" w:hAnsi="Tahoma" w:cs="Tahoma"/>
            <w:color w:val="0000FF"/>
            <w:u w:val="single"/>
          </w:rPr>
          <w:t xml:space="preserve"> dielectric</w:t>
        </w:r>
      </w:hyperlink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are</w:t>
      </w:r>
      <w:proofErr w:type="gramEnd"/>
      <w:r>
        <w:rPr>
          <w:rFonts w:ascii="Tahoma" w:hAnsi="Tahoma" w:cs="Tahoma"/>
          <w:color w:val="000000"/>
        </w:rPr>
        <w:t xml:space="preserve"> typically laminated together with</w:t>
      </w:r>
      <w:r>
        <w:rPr>
          <w:rFonts w:ascii="Tahoma" w:hAnsi="Tahoma" w:cs="Tahoma"/>
          <w:color w:val="0000FF"/>
          <w:u w:val="single"/>
        </w:rPr>
        <w:t xml:space="preserve"> epoxy resin </w:t>
      </w:r>
      <w:proofErr w:type="spellStart"/>
      <w:r>
        <w:rPr>
          <w:rFonts w:ascii="Tahoma" w:hAnsi="Tahoma" w:cs="Tahoma"/>
          <w:color w:val="0000FF"/>
          <w:u w:val="single"/>
        </w:rPr>
        <w:t>prepreg</w:t>
      </w:r>
      <w:proofErr w:type="spellEnd"/>
      <w:r>
        <w:rPr>
          <w:rFonts w:ascii="Tahoma" w:hAnsi="Tahoma" w:cs="Tahoma"/>
          <w:color w:val="000000"/>
        </w:rPr>
        <w:t>. The board is typically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coated</w:t>
      </w:r>
      <w:proofErr w:type="gramEnd"/>
      <w:r>
        <w:rPr>
          <w:rFonts w:ascii="Tahoma" w:hAnsi="Tahoma" w:cs="Tahoma"/>
          <w:color w:val="000000"/>
        </w:rPr>
        <w:t xml:space="preserve"> with a solder mask that is green in color. Other colors that are normally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available</w:t>
      </w:r>
      <w:proofErr w:type="gramEnd"/>
      <w:r>
        <w:rPr>
          <w:rFonts w:ascii="Tahoma" w:hAnsi="Tahoma" w:cs="Tahoma"/>
          <w:color w:val="000000"/>
        </w:rPr>
        <w:t xml:space="preserve"> are blue and red. There are quite a few different dielectrics that can be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chosen</w:t>
      </w:r>
      <w:proofErr w:type="gramEnd"/>
      <w:r>
        <w:rPr>
          <w:rFonts w:ascii="Tahoma" w:hAnsi="Tahoma" w:cs="Tahoma"/>
          <w:color w:val="000000"/>
        </w:rPr>
        <w:t xml:space="preserve"> to provide different insulating values depending on the requirements of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circuit</w:t>
      </w:r>
      <w:proofErr w:type="gramEnd"/>
      <w:r>
        <w:rPr>
          <w:rFonts w:ascii="Tahoma" w:hAnsi="Tahoma" w:cs="Tahoma"/>
          <w:color w:val="000000"/>
        </w:rPr>
        <w:t>. Some of these dielectrics are</w:t>
      </w:r>
      <w:r>
        <w:rPr>
          <w:rFonts w:ascii="Tahoma" w:hAnsi="Tahoma" w:cs="Tahoma"/>
          <w:color w:val="0000FF"/>
          <w:u w:val="single"/>
        </w:rPr>
        <w:t xml:space="preserve"> </w:t>
      </w:r>
      <w:proofErr w:type="spellStart"/>
      <w:r>
        <w:rPr>
          <w:rFonts w:ascii="Tahoma" w:hAnsi="Tahoma" w:cs="Tahoma"/>
          <w:color w:val="0000FF"/>
          <w:u w:val="single"/>
        </w:rPr>
        <w:t>polytetrafluoroethylene</w:t>
      </w:r>
      <w:proofErr w:type="spellEnd"/>
      <w:r>
        <w:rPr>
          <w:rFonts w:ascii="Tahoma" w:hAnsi="Tahoma" w:cs="Tahoma"/>
          <w:color w:val="000000"/>
        </w:rPr>
        <w:t xml:space="preserve"> (Teflon), FR-4, FR-1,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CEM-1 or CEM-3.</w:t>
      </w:r>
      <w:proofErr w:type="gramEnd"/>
      <w:r>
        <w:rPr>
          <w:rFonts w:ascii="Tahoma" w:hAnsi="Tahoma" w:cs="Tahoma"/>
          <w:color w:val="000000"/>
        </w:rPr>
        <w:t xml:space="preserve"> Well known </w:t>
      </w:r>
      <w:proofErr w:type="spellStart"/>
      <w:r>
        <w:rPr>
          <w:rFonts w:ascii="Tahoma" w:hAnsi="Tahoma" w:cs="Tahoma"/>
          <w:color w:val="000000"/>
        </w:rPr>
        <w:t>prepreg</w:t>
      </w:r>
      <w:proofErr w:type="spellEnd"/>
      <w:r>
        <w:rPr>
          <w:rFonts w:ascii="Tahoma" w:hAnsi="Tahoma" w:cs="Tahoma"/>
          <w:color w:val="000000"/>
        </w:rPr>
        <w:t xml:space="preserve"> materials used in the PCB industry are</w:t>
      </w:r>
      <w:hyperlink r:id="rId74" w:history="1">
        <w:r>
          <w:rPr>
            <w:rFonts w:ascii="Tahoma" w:hAnsi="Tahoma" w:cs="Tahoma"/>
            <w:color w:val="0000FF"/>
            <w:u w:val="single"/>
          </w:rPr>
          <w:t xml:space="preserve"> FR-2</w:t>
        </w:r>
      </w:hyperlink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(</w:t>
      </w:r>
      <w:proofErr w:type="spellStart"/>
      <w:r>
        <w:rPr>
          <w:rFonts w:ascii="Tahoma" w:hAnsi="Tahoma" w:cs="Tahoma"/>
          <w:color w:val="000000"/>
        </w:rPr>
        <w:t>Phenolic</w:t>
      </w:r>
      <w:proofErr w:type="spellEnd"/>
      <w:r>
        <w:rPr>
          <w:rFonts w:ascii="Tahoma" w:hAnsi="Tahoma" w:cs="Tahoma"/>
          <w:color w:val="000000"/>
        </w:rPr>
        <w:t xml:space="preserve"> cotton paper), FR-3 (Cotton paper and epoxy),</w:t>
      </w:r>
      <w:r>
        <w:rPr>
          <w:rFonts w:ascii="Tahoma" w:hAnsi="Tahoma" w:cs="Tahoma"/>
          <w:color w:val="0000FF"/>
          <w:u w:val="single"/>
        </w:rPr>
        <w:t xml:space="preserve"> FR-4</w:t>
      </w:r>
      <w:r>
        <w:rPr>
          <w:rFonts w:ascii="Tahoma" w:hAnsi="Tahoma" w:cs="Tahoma"/>
          <w:color w:val="000000"/>
        </w:rPr>
        <w:t xml:space="preserve"> (Woven glass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epoxy</w:t>
      </w:r>
      <w:proofErr w:type="gramEnd"/>
      <w:r>
        <w:rPr>
          <w:rFonts w:ascii="Tahoma" w:hAnsi="Tahoma" w:cs="Tahoma"/>
          <w:color w:val="000000"/>
        </w:rPr>
        <w:t>), FR-5 (Woven glass and epoxy), FR-6 (Matte glass and polyester), G-10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(Woven glass and epoxy), CEM-1 (Cotton paper and epoxy), CEM-2 (Cotton paper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and</w:t>
      </w:r>
      <w:proofErr w:type="gramEnd"/>
      <w:r>
        <w:rPr>
          <w:rFonts w:ascii="Tahoma" w:hAnsi="Tahoma" w:cs="Tahoma"/>
          <w:color w:val="000000"/>
        </w:rPr>
        <w:t xml:space="preserve"> epoxy), CEM-3 (Woven glass and epoxy), CEM-4 (Woven glass and epoxy), CEM-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5 (Woven glass and polyester).</w:t>
      </w:r>
      <w:proofErr w:type="gramEnd"/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9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9" w:lineRule="exact"/>
        <w:ind w:left="1300"/>
        <w:rPr>
          <w:rFonts w:ascii="Symbol" w:hAnsi="Symbol" w:cs="Symbol"/>
          <w:color w:val="000000"/>
          <w:sz w:val="32"/>
          <w:szCs w:val="32"/>
        </w:rPr>
      </w:pPr>
      <w:r>
        <w:rPr>
          <w:rFonts w:ascii="Symbol" w:hAnsi="Symbol" w:cs="Symbol"/>
          <w:color w:val="000000"/>
          <w:sz w:val="32"/>
          <w:szCs w:val="32"/>
        </w:rPr>
        <w:t>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32"/>
          <w:szCs w:val="32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5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72" w:lineRule="exact"/>
        <w:rPr>
          <w:rFonts w:ascii="Tahoma" w:hAnsi="Tahoma" w:cs="Tahoma"/>
          <w:b/>
          <w:bCs/>
          <w:color w:val="000000"/>
          <w:sz w:val="32"/>
          <w:szCs w:val="32"/>
          <w:u w:val="single"/>
        </w:rPr>
      </w:pPr>
      <w:r>
        <w:rPr>
          <w:rFonts w:ascii="Tahoma" w:hAnsi="Tahoma" w:cs="Tahoma"/>
          <w:b/>
          <w:bCs/>
          <w:color w:val="000000"/>
          <w:sz w:val="32"/>
          <w:szCs w:val="32"/>
          <w:u w:val="single"/>
        </w:rPr>
        <w:t>UNIT 2- BREADBOARD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72" w:lineRule="exact"/>
        <w:rPr>
          <w:rFonts w:ascii="Tahoma" w:hAnsi="Tahoma" w:cs="Tahoma"/>
          <w:b/>
          <w:bCs/>
          <w:color w:val="000000"/>
          <w:sz w:val="32"/>
          <w:szCs w:val="32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2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ind w:left="1621"/>
        <w:rPr>
          <w:rFonts w:ascii="Tahoma" w:hAnsi="Tahoma" w:cs="Tahoma"/>
          <w:b/>
          <w:bCs/>
          <w:color w:val="000000"/>
          <w:sz w:val="28"/>
          <w:szCs w:val="28"/>
          <w:u w:val="single"/>
        </w:rPr>
      </w:pPr>
      <w:r>
        <w:rPr>
          <w:rFonts w:ascii="Tahoma" w:hAnsi="Tahoma" w:cs="Tahoma"/>
          <w:b/>
          <w:bCs/>
          <w:color w:val="000000"/>
          <w:sz w:val="28"/>
          <w:szCs w:val="28"/>
        </w:rPr>
        <w:t>1.</w:t>
      </w:r>
      <w:r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t xml:space="preserve"> BREADBOARD: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4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 breadboard (</w:t>
      </w:r>
      <w:proofErr w:type="spellStart"/>
      <w:r>
        <w:rPr>
          <w:rFonts w:ascii="Tahoma" w:hAnsi="Tahoma" w:cs="Tahoma"/>
          <w:color w:val="000000"/>
        </w:rPr>
        <w:t>protoboard</w:t>
      </w:r>
      <w:proofErr w:type="spellEnd"/>
      <w:r>
        <w:rPr>
          <w:rFonts w:ascii="Tahoma" w:hAnsi="Tahoma" w:cs="Tahoma"/>
          <w:color w:val="000000"/>
        </w:rPr>
        <w:t>) is a construction base for a one-of-a-kind electronic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circuit</w:t>
      </w:r>
      <w:proofErr w:type="gramEnd"/>
      <w:r>
        <w:rPr>
          <w:rFonts w:ascii="Tahoma" w:hAnsi="Tahoma" w:cs="Tahoma"/>
          <w:color w:val="000000"/>
        </w:rPr>
        <w:t>, a prototype. In modern times the term is commonly used to refer to a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particular</w:t>
      </w:r>
      <w:proofErr w:type="gramEnd"/>
      <w:r>
        <w:rPr>
          <w:rFonts w:ascii="Tahoma" w:hAnsi="Tahoma" w:cs="Tahoma"/>
          <w:color w:val="000000"/>
        </w:rPr>
        <w:t xml:space="preserve"> type of breadboard, the solder less breadboard (plug board).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Because the solder less breadboard does not require soldering, it is reusable,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  <w:proofErr w:type="gramStart"/>
      <w:r>
        <w:rPr>
          <w:rFonts w:ascii="Tahoma" w:hAnsi="Tahoma" w:cs="Tahoma"/>
          <w:color w:val="000000"/>
        </w:rPr>
        <w:t>thus</w:t>
      </w:r>
      <w:proofErr w:type="gramEnd"/>
      <w:r>
        <w:rPr>
          <w:rFonts w:ascii="Tahoma" w:hAnsi="Tahoma" w:cs="Tahoma"/>
          <w:color w:val="000000"/>
        </w:rPr>
        <w:t xml:space="preserve"> can be used for temporary prototypes and experimenting with circuit design</w:t>
      </w:r>
      <w:r w:rsidR="005A1FD6" w:rsidRPr="005A1FD6">
        <w:rPr>
          <w:rFonts w:asciiTheme="minorHAnsi" w:hAnsiTheme="minorHAnsi" w:cstheme="minorBidi"/>
          <w:noProof/>
        </w:rPr>
        <w:pict>
          <v:line id="_x0000_s1158" style="position:absolute;left:0;text-align:left;z-index:-163;mso-position-horizontal-relative:page;mso-position-vertical-relative:page" from="530.5pt,295.8pt" to="534pt,295.8pt" strokecolor="blue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59" style="position:absolute;left:0;text-align:left;z-index:-162;mso-position-horizontal-relative:page;mso-position-vertical-relative:page" from="522pt,372.6pt" to="525.5pt,372.6pt" strokecolor="blue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60" style="position:absolute;left:0;text-align:left;z-index:-161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61" style="position:absolute;left:0;text-align:left;z-index:-160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62" style="position:absolute;left:0;text-align:left;margin-left:71pt;margin-top:71pt;width:343pt;height:205pt;z-index:-159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400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44" type="#_x0000_t75" style="width:339.9pt;height:200.1pt">
                        <v:imagedata r:id="rId75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63" style="position:absolute;left:0;text-align:left;margin-left:71pt;margin-top:731pt;width:389pt;height:31pt;z-index:-158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more</w:t>
      </w:r>
      <w:proofErr w:type="gramEnd"/>
      <w:r>
        <w:rPr>
          <w:rFonts w:ascii="Tahoma" w:hAnsi="Tahoma" w:cs="Tahoma"/>
          <w:color w:val="000000"/>
        </w:rPr>
        <w:t xml:space="preserve"> easily. Other, often historic, breadboard types don't have this property. This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also</w:t>
      </w:r>
      <w:proofErr w:type="gramEnd"/>
      <w:r>
        <w:rPr>
          <w:rFonts w:ascii="Tahoma" w:hAnsi="Tahoma" w:cs="Tahoma"/>
          <w:color w:val="000000"/>
        </w:rPr>
        <w:t xml:space="preserve"> in contrast to strip board (</w:t>
      </w:r>
      <w:proofErr w:type="spellStart"/>
      <w:r>
        <w:rPr>
          <w:rFonts w:ascii="Tahoma" w:hAnsi="Tahoma" w:cs="Tahoma"/>
          <w:color w:val="000000"/>
        </w:rPr>
        <w:t>veroboard</w:t>
      </w:r>
      <w:proofErr w:type="spellEnd"/>
      <w:r>
        <w:rPr>
          <w:rFonts w:ascii="Tahoma" w:hAnsi="Tahoma" w:cs="Tahoma"/>
          <w:color w:val="000000"/>
        </w:rPr>
        <w:t>) and similar prototyping printed circuit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boards</w:t>
      </w:r>
      <w:proofErr w:type="gramEnd"/>
      <w:r>
        <w:rPr>
          <w:rFonts w:ascii="Tahoma" w:hAnsi="Tahoma" w:cs="Tahoma"/>
          <w:color w:val="000000"/>
        </w:rPr>
        <w:t>, which are used to build more permanent soldered prototypes or one-offs,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and</w:t>
      </w:r>
      <w:proofErr w:type="gramEnd"/>
      <w:r>
        <w:rPr>
          <w:rFonts w:ascii="Tahoma" w:hAnsi="Tahoma" w:cs="Tahoma"/>
          <w:color w:val="000000"/>
        </w:rPr>
        <w:t xml:space="preserve"> cannot easily be reused.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80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25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Typical specifications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 modern solder less breadboard consists of a perforated block of plastic with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numerous</w:t>
      </w:r>
      <w:proofErr w:type="gramEnd"/>
      <w:r>
        <w:rPr>
          <w:rFonts w:ascii="Tahoma" w:hAnsi="Tahoma" w:cs="Tahoma"/>
          <w:color w:val="000000"/>
        </w:rPr>
        <w:t xml:space="preserve"> tin plated phosphor bronze or nickel silver alloy spring clips under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perforations</w:t>
      </w:r>
      <w:proofErr w:type="gramEnd"/>
      <w:r>
        <w:rPr>
          <w:rFonts w:ascii="Tahoma" w:hAnsi="Tahoma" w:cs="Tahoma"/>
          <w:color w:val="000000"/>
        </w:rPr>
        <w:t>. The spacing between the clips (lead pitch) is typically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0.1</w:t>
      </w:r>
      <w:r>
        <w:rPr>
          <w:rFonts w:ascii="Tahoma" w:hAnsi="Tahoma" w:cs="Tahoma"/>
          <w:color w:val="0000FF"/>
        </w:rPr>
        <w:t>"</w:t>
      </w:r>
      <w:r>
        <w:rPr>
          <w:rFonts w:ascii="Tahoma" w:hAnsi="Tahoma" w:cs="Tahoma"/>
          <w:color w:val="000000"/>
        </w:rPr>
        <w:t xml:space="preserve"> (2.54 mm).</w:t>
      </w:r>
      <w:proofErr w:type="gramEnd"/>
      <w:r>
        <w:rPr>
          <w:rFonts w:ascii="Tahoma" w:hAnsi="Tahoma" w:cs="Tahoma"/>
          <w:color w:val="000000"/>
        </w:rPr>
        <w:t xml:space="preserve"> Integrated circuits (ICs) in dual in-line packages (DIPs) can be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inserted</w:t>
      </w:r>
      <w:proofErr w:type="gramEnd"/>
      <w:r>
        <w:rPr>
          <w:rFonts w:ascii="Tahoma" w:hAnsi="Tahoma" w:cs="Tahoma"/>
          <w:color w:val="000000"/>
        </w:rPr>
        <w:t xml:space="preserve"> to straddle the </w:t>
      </w:r>
      <w:proofErr w:type="spellStart"/>
      <w:r>
        <w:rPr>
          <w:rFonts w:ascii="Tahoma" w:hAnsi="Tahoma" w:cs="Tahoma"/>
          <w:color w:val="000000"/>
        </w:rPr>
        <w:t>centreline</w:t>
      </w:r>
      <w:proofErr w:type="spellEnd"/>
      <w:r>
        <w:rPr>
          <w:rFonts w:ascii="Tahoma" w:hAnsi="Tahoma" w:cs="Tahoma"/>
          <w:color w:val="000000"/>
        </w:rPr>
        <w:t xml:space="preserve"> of the block. Interconnecting wires and the leads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of</w:t>
      </w:r>
      <w:proofErr w:type="gramEnd"/>
      <w:r>
        <w:rPr>
          <w:rFonts w:ascii="Tahoma" w:hAnsi="Tahoma" w:cs="Tahoma"/>
          <w:color w:val="000000"/>
        </w:rPr>
        <w:t xml:space="preserve"> discrete components (such as capacitors, resistors, inductors,</w:t>
      </w:r>
      <w:r>
        <w:rPr>
          <w:rFonts w:ascii="Tahoma" w:hAnsi="Tahoma" w:cs="Tahoma"/>
          <w:i/>
          <w:iCs/>
          <w:color w:val="000000"/>
        </w:rPr>
        <w:t xml:space="preserve"> etc.</w:t>
      </w:r>
      <w:r>
        <w:rPr>
          <w:rFonts w:ascii="Tahoma" w:hAnsi="Tahoma" w:cs="Tahoma"/>
          <w:color w:val="000000"/>
        </w:rPr>
        <w:t>) can be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inserted</w:t>
      </w:r>
      <w:proofErr w:type="gramEnd"/>
      <w:r>
        <w:rPr>
          <w:rFonts w:ascii="Tahoma" w:hAnsi="Tahoma" w:cs="Tahoma"/>
          <w:color w:val="000000"/>
        </w:rPr>
        <w:t xml:space="preserve"> into the remaining free holes to complete the circuit. Where ICs are not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used</w:t>
      </w:r>
      <w:proofErr w:type="gramEnd"/>
      <w:r>
        <w:rPr>
          <w:rFonts w:ascii="Tahoma" w:hAnsi="Tahoma" w:cs="Tahoma"/>
          <w:color w:val="000000"/>
        </w:rPr>
        <w:t>, discrete components and connecting wires may use any of the holes.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80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23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BUS AND TERMINAL STRIPS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Solder less breadboards are available from several different manufacturers, but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most</w:t>
      </w:r>
      <w:proofErr w:type="gramEnd"/>
      <w:r>
        <w:rPr>
          <w:rFonts w:ascii="Tahoma" w:hAnsi="Tahoma" w:cs="Tahoma"/>
          <w:color w:val="000000"/>
        </w:rPr>
        <w:t xml:space="preserve"> share a similar layout. The layout of a typical solder less breadboard is made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up</w:t>
      </w:r>
      <w:proofErr w:type="gramEnd"/>
      <w:r>
        <w:rPr>
          <w:rFonts w:ascii="Tahoma" w:hAnsi="Tahoma" w:cs="Tahoma"/>
          <w:color w:val="000000"/>
        </w:rPr>
        <w:t xml:space="preserve"> from two types of areas, called strips. Strips consist of interconnected electrical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terminals</w:t>
      </w:r>
      <w:proofErr w:type="gramEnd"/>
      <w:r>
        <w:rPr>
          <w:rFonts w:ascii="Tahoma" w:hAnsi="Tahoma" w:cs="Tahoma"/>
          <w:color w:val="000000"/>
        </w:rPr>
        <w:t>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2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ind w:left="1801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Symbol" w:hAnsi="Symbol" w:cs="Symbol"/>
          <w:color w:val="000000"/>
          <w:sz w:val="24"/>
          <w:szCs w:val="24"/>
        </w:rPr>
        <w:t></w:t>
      </w: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 xml:space="preserve"> Terminal strips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4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 main area to hold most of the electronic components.</w:t>
      </w:r>
      <w:proofErr w:type="gramEnd"/>
      <w:r>
        <w:rPr>
          <w:rFonts w:ascii="Tahoma" w:hAnsi="Tahoma" w:cs="Tahoma"/>
          <w:color w:val="000000"/>
        </w:rPr>
        <w:t xml:space="preserve"> In the middle of a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terminal</w:t>
      </w:r>
      <w:proofErr w:type="gramEnd"/>
      <w:r>
        <w:rPr>
          <w:rFonts w:ascii="Tahoma" w:hAnsi="Tahoma" w:cs="Tahoma"/>
          <w:color w:val="000000"/>
        </w:rPr>
        <w:t xml:space="preserve"> strip of a breadboard, one typically finds a notch running in parallel to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long</w:t>
      </w:r>
      <w:proofErr w:type="gramEnd"/>
      <w:r>
        <w:rPr>
          <w:rFonts w:ascii="Tahoma" w:hAnsi="Tahoma" w:cs="Tahoma"/>
          <w:color w:val="000000"/>
        </w:rPr>
        <w:t xml:space="preserve"> side. The notch is to mark the </w:t>
      </w:r>
      <w:proofErr w:type="spellStart"/>
      <w:r>
        <w:rPr>
          <w:rFonts w:ascii="Tahoma" w:hAnsi="Tahoma" w:cs="Tahoma"/>
          <w:color w:val="000000"/>
        </w:rPr>
        <w:t>centreline</w:t>
      </w:r>
      <w:proofErr w:type="spellEnd"/>
      <w:r>
        <w:rPr>
          <w:rFonts w:ascii="Tahoma" w:hAnsi="Tahoma" w:cs="Tahoma"/>
          <w:color w:val="000000"/>
        </w:rPr>
        <w:t xml:space="preserve"> of the terminal strip and provides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limited</w:t>
      </w:r>
      <w:proofErr w:type="gramEnd"/>
      <w:r>
        <w:rPr>
          <w:rFonts w:ascii="Tahoma" w:hAnsi="Tahoma" w:cs="Tahoma"/>
          <w:color w:val="000000"/>
        </w:rPr>
        <w:t xml:space="preserve"> airflow (cooling) to DIP ICs straddling the </w:t>
      </w:r>
      <w:proofErr w:type="spellStart"/>
      <w:r>
        <w:rPr>
          <w:rFonts w:ascii="Tahoma" w:hAnsi="Tahoma" w:cs="Tahoma"/>
          <w:color w:val="000000"/>
        </w:rPr>
        <w:t>centreline</w:t>
      </w:r>
      <w:proofErr w:type="spellEnd"/>
      <w:r>
        <w:rPr>
          <w:rFonts w:ascii="Tahoma" w:hAnsi="Tahoma" w:cs="Tahoma"/>
          <w:color w:val="000000"/>
        </w:rPr>
        <w:t>. The clips on the right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and</w:t>
      </w:r>
      <w:proofErr w:type="gramEnd"/>
      <w:r>
        <w:rPr>
          <w:rFonts w:ascii="Tahoma" w:hAnsi="Tahoma" w:cs="Tahoma"/>
          <w:color w:val="000000"/>
        </w:rPr>
        <w:t xml:space="preserve"> left of the notch are each connected in a radial way; typically five clips (i.e.,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beneath</w:t>
      </w:r>
      <w:proofErr w:type="gramEnd"/>
      <w:r>
        <w:rPr>
          <w:rFonts w:ascii="Tahoma" w:hAnsi="Tahoma" w:cs="Tahoma"/>
          <w:color w:val="000000"/>
        </w:rPr>
        <w:t xml:space="preserve"> five holes) in a row on each side of the notch are electrically connected.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 five clip columns on the left of the notch are often marked as A, B, C, D, and E,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while</w:t>
      </w:r>
      <w:proofErr w:type="gramEnd"/>
      <w:r>
        <w:rPr>
          <w:rFonts w:ascii="Tahoma" w:hAnsi="Tahoma" w:cs="Tahoma"/>
          <w:color w:val="000000"/>
        </w:rPr>
        <w:t xml:space="preserve"> the ones on the right are marked F, G, H, I and J.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2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ind w:left="1801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Symbol" w:hAnsi="Symbol" w:cs="Symbol"/>
          <w:color w:val="000000"/>
          <w:sz w:val="24"/>
          <w:szCs w:val="24"/>
        </w:rPr>
        <w:t></w:t>
      </w: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 xml:space="preserve"> BUS STRIPS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4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To provide power to the electronic components.</w:t>
      </w:r>
      <w:proofErr w:type="gramEnd"/>
      <w:r>
        <w:rPr>
          <w:rFonts w:ascii="Tahoma" w:hAnsi="Tahoma" w:cs="Tahoma"/>
          <w:color w:val="000000"/>
        </w:rPr>
        <w:t xml:space="preserve"> A bus strip usually contains two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  <w:proofErr w:type="gramStart"/>
      <w:r>
        <w:rPr>
          <w:rFonts w:ascii="Tahoma" w:hAnsi="Tahoma" w:cs="Tahoma"/>
          <w:color w:val="000000"/>
        </w:rPr>
        <w:t>columns</w:t>
      </w:r>
      <w:proofErr w:type="gramEnd"/>
      <w:r>
        <w:rPr>
          <w:rFonts w:ascii="Tahoma" w:hAnsi="Tahoma" w:cs="Tahoma"/>
          <w:color w:val="000000"/>
        </w:rPr>
        <w:t>, one for ground, and one for a supply voltage. But some breadboards only</w:t>
      </w:r>
      <w:r w:rsidR="005A1FD6" w:rsidRPr="005A1FD6">
        <w:rPr>
          <w:rFonts w:asciiTheme="minorHAnsi" w:hAnsiTheme="minorHAnsi" w:cstheme="minorBidi"/>
          <w:noProof/>
        </w:rPr>
        <w:pict>
          <v:line id="_x0000_s1164" style="position:absolute;left:0;text-align:left;z-index:-157;mso-position-horizontal-relative:page;mso-position-vertical-relative:page" from="89.6pt,210.4pt" to="94.7pt,210.4pt" strokecolor="blue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65" style="position:absolute;left:0;text-align:left;z-index:-156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66" style="position:absolute;left:0;text-align:left;z-index:-155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67" style="position:absolute;left:0;text-align:left;margin-left:71pt;margin-top:731pt;width:389pt;height:31pt;z-index:-154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provide</w:t>
      </w:r>
      <w:proofErr w:type="gramEnd"/>
      <w:r>
        <w:rPr>
          <w:rFonts w:ascii="Tahoma" w:hAnsi="Tahoma" w:cs="Tahoma"/>
          <w:color w:val="000000"/>
        </w:rPr>
        <w:t xml:space="preserve"> a single-column power distributions bus strip on each long side.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4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80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6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Diagram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 "full size" terminal breadboard strip typically consists of around 56 to 65 rows of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connectors</w:t>
      </w:r>
      <w:proofErr w:type="gramEnd"/>
      <w:r>
        <w:rPr>
          <w:rFonts w:ascii="Tahoma" w:hAnsi="Tahoma" w:cs="Tahoma"/>
          <w:color w:val="000000"/>
        </w:rPr>
        <w:t>, each row containing the above mentioned two sets of connected clips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(A to E and F to J).</w:t>
      </w:r>
      <w:proofErr w:type="gramEnd"/>
      <w:r>
        <w:rPr>
          <w:rFonts w:ascii="Tahoma" w:hAnsi="Tahoma" w:cs="Tahoma"/>
          <w:color w:val="000000"/>
        </w:rPr>
        <w:t xml:space="preserve"> "Small size" strips typically come with around 30 rows.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80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25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Terminal Strip: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1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26" w:lineRule="exact"/>
        <w:ind w:left="1801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A B C D E F G H I J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26" w:lineRule="exact"/>
        <w:ind w:left="1801"/>
        <w:rPr>
          <w:rFonts w:ascii="Courier" w:hAnsi="Courier" w:cs="Courier"/>
          <w:color w:val="000000"/>
          <w:sz w:val="20"/>
          <w:szCs w:val="2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56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lastRenderedPageBreak/>
        <w:t>1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ind w:left="156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2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56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3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56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~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ind w:left="156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~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50"/>
          <w:sz w:val="20"/>
          <w:szCs w:val="20"/>
        </w:rPr>
      </w:pPr>
      <w:r>
        <w:rPr>
          <w:rFonts w:ascii="Courier" w:hAnsi="Courier" w:cs="Courier"/>
          <w:color w:val="000000"/>
          <w:w w:val="50"/>
          <w:sz w:val="20"/>
          <w:szCs w:val="20"/>
        </w:rPr>
        <w:t>61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ind w:left="1441"/>
        <w:rPr>
          <w:rFonts w:ascii="Courier" w:hAnsi="Courier" w:cs="Courier"/>
          <w:color w:val="000000"/>
          <w:w w:val="50"/>
          <w:sz w:val="20"/>
          <w:szCs w:val="20"/>
        </w:rPr>
      </w:pPr>
      <w:r>
        <w:rPr>
          <w:rFonts w:ascii="Courier" w:hAnsi="Courier" w:cs="Courier"/>
          <w:color w:val="000000"/>
          <w:w w:val="50"/>
          <w:sz w:val="20"/>
          <w:szCs w:val="20"/>
        </w:rPr>
        <w:t>62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50"/>
          <w:sz w:val="20"/>
          <w:szCs w:val="20"/>
        </w:rPr>
      </w:pPr>
      <w:r>
        <w:rPr>
          <w:rFonts w:ascii="Courier" w:hAnsi="Courier" w:cs="Courier"/>
          <w:color w:val="000000"/>
          <w:w w:val="50"/>
          <w:sz w:val="20"/>
          <w:szCs w:val="20"/>
        </w:rPr>
        <w:t>63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Tahoma" w:hAnsi="Tahoma" w:cs="Tahoma"/>
          <w:sz w:val="24"/>
          <w:szCs w:val="24"/>
        </w:rPr>
        <w:br w:type="column"/>
      </w:r>
      <w:proofErr w:type="gramStart"/>
      <w:r>
        <w:rPr>
          <w:rFonts w:ascii="Courier" w:hAnsi="Courier" w:cs="Courier"/>
          <w:color w:val="000000"/>
          <w:sz w:val="20"/>
          <w:szCs w:val="20"/>
        </w:rPr>
        <w:lastRenderedPageBreak/>
        <w:t>o-o-o-o-o</w:t>
      </w:r>
      <w:proofErr w:type="gramEnd"/>
      <w:r>
        <w:rPr>
          <w:rFonts w:ascii="Courier" w:hAnsi="Courier" w:cs="Courier"/>
          <w:color w:val="000000"/>
          <w:sz w:val="20"/>
          <w:szCs w:val="20"/>
        </w:rPr>
        <w:t xml:space="preserve"> v o-o-o-o-o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o-o-o-o-o</w:t>
      </w:r>
      <w:proofErr w:type="gramEnd"/>
      <w:r>
        <w:rPr>
          <w:rFonts w:ascii="Courier" w:hAnsi="Courier" w:cs="Courier"/>
          <w:color w:val="000000"/>
          <w:sz w:val="20"/>
          <w:szCs w:val="20"/>
        </w:rPr>
        <w:t xml:space="preserve"> </w:t>
      </w:r>
      <w:proofErr w:type="spellStart"/>
      <w:r>
        <w:rPr>
          <w:rFonts w:ascii="Courier" w:hAnsi="Courier" w:cs="Courier"/>
          <w:color w:val="000000"/>
          <w:sz w:val="20"/>
          <w:szCs w:val="20"/>
        </w:rPr>
        <w:t>o-o-o-o-o</w:t>
      </w:r>
      <w:proofErr w:type="spell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o-o-o-o-o</w:t>
      </w:r>
      <w:proofErr w:type="gramEnd"/>
      <w:r>
        <w:rPr>
          <w:rFonts w:ascii="Courier" w:hAnsi="Courier" w:cs="Courier"/>
          <w:color w:val="000000"/>
          <w:sz w:val="20"/>
          <w:szCs w:val="20"/>
        </w:rPr>
        <w:t xml:space="preserve"> </w:t>
      </w:r>
      <w:proofErr w:type="spellStart"/>
      <w:r>
        <w:rPr>
          <w:rFonts w:ascii="Courier" w:hAnsi="Courier" w:cs="Courier"/>
          <w:color w:val="000000"/>
          <w:sz w:val="20"/>
          <w:szCs w:val="20"/>
        </w:rPr>
        <w:t>o-o-o-o-o</w:t>
      </w:r>
      <w:proofErr w:type="spellEnd"/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6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26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o-o-o-o-o</w:t>
      </w:r>
      <w:proofErr w:type="gramEnd"/>
      <w:r>
        <w:rPr>
          <w:rFonts w:ascii="Courier" w:hAnsi="Courier" w:cs="Courier"/>
          <w:color w:val="000000"/>
          <w:sz w:val="20"/>
          <w:szCs w:val="20"/>
        </w:rPr>
        <w:t xml:space="preserve"> </w:t>
      </w:r>
      <w:proofErr w:type="spellStart"/>
      <w:r>
        <w:rPr>
          <w:rFonts w:ascii="Courier" w:hAnsi="Courier" w:cs="Courier"/>
          <w:color w:val="000000"/>
          <w:sz w:val="20"/>
          <w:szCs w:val="20"/>
        </w:rPr>
        <w:t>o-o-o-o-o</w:t>
      </w:r>
      <w:proofErr w:type="spellEnd"/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o-o-o-o-o</w:t>
      </w:r>
      <w:proofErr w:type="gramEnd"/>
      <w:r>
        <w:rPr>
          <w:rFonts w:ascii="Courier" w:hAnsi="Courier" w:cs="Courier"/>
          <w:color w:val="000000"/>
          <w:sz w:val="20"/>
          <w:szCs w:val="20"/>
        </w:rPr>
        <w:t xml:space="preserve"> </w:t>
      </w:r>
      <w:proofErr w:type="spellStart"/>
      <w:r>
        <w:rPr>
          <w:rFonts w:ascii="Courier" w:hAnsi="Courier" w:cs="Courier"/>
          <w:color w:val="000000"/>
          <w:sz w:val="20"/>
          <w:szCs w:val="20"/>
        </w:rPr>
        <w:t>o-o-o-o-o</w:t>
      </w:r>
      <w:proofErr w:type="spell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o-o-o-o-o</w:t>
      </w:r>
      <w:proofErr w:type="gramEnd"/>
      <w:r>
        <w:rPr>
          <w:rFonts w:ascii="Courier" w:hAnsi="Courier" w:cs="Courier"/>
          <w:color w:val="000000"/>
          <w:sz w:val="20"/>
          <w:szCs w:val="20"/>
        </w:rPr>
        <w:t xml:space="preserve"> ^ o-o-o-o-o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1790" w:space="10"/>
            <w:col w:w="1044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4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80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6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Bus Strip: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26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V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w w:val="25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w w:val="25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w w:val="25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w w:val="25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w w:val="25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sz w:val="24"/>
          <w:szCs w:val="24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26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1670" w:space="10"/>
            <w:col w:w="10560"/>
          </w:cols>
          <w:noEndnote/>
        </w:sect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</w:t>
      </w:r>
      <w:proofErr w:type="gramEnd"/>
      <w:r w:rsidR="005A1FD6" w:rsidRPr="005A1FD6">
        <w:rPr>
          <w:rFonts w:asciiTheme="minorHAnsi" w:hAnsiTheme="minorHAnsi" w:cstheme="minorBidi"/>
          <w:noProof/>
        </w:rPr>
        <w:pict>
          <v:shape id="_x0000_s1168" style="position:absolute;margin-left:59.5pt;margin-top:375.3pt;width:493pt;height:25.7pt;z-index:-153;mso-position-horizontal-relative:page;mso-position-vertical-relative:page" coordsize="9860,514" path="m,514r9860,l9860,,,,,51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69" style="position:absolute;margin-left:1in;margin-top:401pt;width:468pt;height:13.2pt;z-index:-152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70" style="position:absolute;margin-left:1in;margin-top:414.2pt;width:468pt;height:13.2pt;z-index:-151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71" style="position:absolute;margin-left:1in;margin-top:427.4pt;width:468pt;height:13.2pt;z-index:-150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72" style="position:absolute;margin-left:1in;margin-top:440.6pt;width:468pt;height:13.2pt;z-index:-149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73" style="position:absolute;margin-left:1in;margin-top:453.8pt;width:468pt;height:13.2pt;z-index:-148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74" style="position:absolute;margin-left:1in;margin-top:467pt;width:468pt;height:13.2pt;z-index:-147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75" style="position:absolute;margin-left:1in;margin-top:480.2pt;width:468pt;height:13.2pt;z-index:-146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76" style="position:absolute;margin-left:59.5pt;margin-top:493.4pt;width:493pt;height:25.7pt;z-index:-145;mso-position-horizontal-relative:page;mso-position-vertical-relative:page" coordsize="9860,514" path="m,514r9860,l9860,,,,,51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77" style="position:absolute;margin-left:59.5pt;margin-top:571.2pt;width:493pt;height:13.7pt;z-index:-144;mso-position-horizontal-relative:page;mso-position-vertical-relative:page" coordsize="9860,274" path="m,274r9860,l9860,,,,,27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78" style="position:absolute;margin-left:1in;margin-top:584.9pt;width:468pt;height:13.2pt;z-index:-143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79" style="position:absolute;margin-left:1in;margin-top:598.1pt;width:468pt;height:13.2pt;z-index:-142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80" style="position:absolute;margin-left:1in;margin-top:611.3pt;width:468pt;height:13.2pt;z-index:-141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81" style="position:absolute;margin-left:1in;margin-top:624.5pt;width:468pt;height:13.2pt;z-index:-140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82" style="position:absolute;margin-left:1in;margin-top:637.7pt;width:468pt;height:13.2pt;z-index:-139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83" style="position:absolute;margin-left:1in;margin-top:650.9pt;width:468pt;height:13.2pt;z-index:-138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84" style="position:absolute;margin-left:1in;margin-top:664.1pt;width:468pt;height:13.2pt;z-index:-137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85" style="position:absolute;margin-left:1in;margin-top:677.3pt;width:468pt;height:13.2pt;z-index:-136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186" style="position:absolute;margin-left:59.5pt;margin-top:690.5pt;width:493pt;height:25.7pt;z-index:-135;mso-position-horizontal-relative:page;mso-position-vertical-relative:page" coordsize="9860,514" path="m,514r9860,l9860,,,,,51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87" style="position:absolute;z-index:-134;mso-position-horizontal-relative:page;mso-position-vertical-relative:page" from="59.7pt,375.3pt" to="59.7pt,519.1pt" strokecolor="aqua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88" style="position:absolute;z-index:-133;mso-position-horizontal-relative:page;mso-position-vertical-relative:page" from="552.3pt,375.3pt" to="552.3pt,519.1pt" strokecolor="aqua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89" style="position:absolute;z-index:-132;mso-position-horizontal-relative:page;mso-position-vertical-relative:page" from="59.5pt,375.5pt" to="552.5pt,375.5pt" strokecolor="aqua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90" style="position:absolute;z-index:-131;mso-position-horizontal-relative:page;mso-position-vertical-relative:page" from="59.5pt,518.9pt" to="552.5pt,518.9pt" strokecolor="aqua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91" style="position:absolute;z-index:-130;mso-position-horizontal-relative:page;mso-position-vertical-relative:page" from="59.7pt,571.2pt" to="59.7pt,716.2pt" strokecolor="aqua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92" style="position:absolute;z-index:-129;mso-position-horizontal-relative:page;mso-position-vertical-relative:page" from="552.3pt,571.2pt" to="552.3pt,716.2pt" strokecolor="aqua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93" style="position:absolute;z-index:-128;mso-position-horizontal-relative:page;mso-position-vertical-relative:page" from="59.5pt,571.4pt" to="552.5pt,571.4pt" strokecolor="aqua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94" style="position:absolute;z-index:-127;mso-position-horizontal-relative:page;mso-position-vertical-relative:page" from="59.5pt,716pt" to="552.5pt,716pt" strokecolor="aqua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95" style="position:absolute;z-index:-126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196" style="position:absolute;z-index:-125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97" style="position:absolute;margin-left:71pt;margin-top:84pt;width:361pt;height:184pt;z-index:-124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358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45" type="#_x0000_t75" style="width:358.35pt;height:179.15pt">
                        <v:imagedata r:id="rId76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198" style="position:absolute;margin-left:71pt;margin-top:731pt;width:389pt;height:31pt;z-index:-123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8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26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w w:val="25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w w:val="25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w w:val="25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w w:val="25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w w:val="25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~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~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w w:val="25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ind w:left="1441"/>
        <w:rPr>
          <w:rFonts w:ascii="Courier" w:hAnsi="Courier" w:cs="Courier"/>
          <w:color w:val="000000"/>
          <w:w w:val="25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w w:val="25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Courier" w:hAnsi="Courier" w:cs="Courier"/>
          <w:color w:val="000000"/>
          <w:w w:val="25"/>
          <w:sz w:val="20"/>
          <w:szCs w:val="20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8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26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|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6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26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63" w:lineRule="exact"/>
        <w:rPr>
          <w:rFonts w:ascii="Courier" w:hAnsi="Courier" w:cs="Courier"/>
          <w:color w:val="000000"/>
          <w:sz w:val="20"/>
          <w:szCs w:val="20"/>
        </w:rPr>
      </w:pPr>
      <w:r>
        <w:rPr>
          <w:rFonts w:ascii="Courier" w:hAnsi="Courier" w:cs="Courier"/>
          <w:color w:val="000000"/>
          <w:sz w:val="20"/>
          <w:szCs w:val="20"/>
        </w:rPr>
        <w:t>|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</w:pPr>
      <w:proofErr w:type="gramStart"/>
      <w:r>
        <w:rPr>
          <w:rFonts w:ascii="Courier" w:hAnsi="Courier" w:cs="Courier"/>
          <w:color w:val="000000"/>
          <w:sz w:val="20"/>
          <w:szCs w:val="20"/>
        </w:rPr>
        <w:t>o</w:t>
      </w:r>
      <w:proofErr w:type="gramEnd"/>
    </w:p>
    <w:p w:rsidR="005A1FD6" w:rsidRDefault="005A1FD6">
      <w:pPr>
        <w:widowControl w:val="0"/>
        <w:autoSpaceDE w:val="0"/>
        <w:autoSpaceDN w:val="0"/>
        <w:adjustRightInd w:val="0"/>
        <w:spacing w:after="0" w:line="264" w:lineRule="exact"/>
        <w:rPr>
          <w:rFonts w:ascii="Courier" w:hAnsi="Courier" w:cs="Courier"/>
          <w:color w:val="000000"/>
          <w:sz w:val="20"/>
          <w:szCs w:val="20"/>
        </w:rPr>
        <w:sectPr w:rsidR="005A1FD6">
          <w:pgSz w:w="12240" w:h="15840"/>
          <w:pgMar w:top="0" w:right="0" w:bottom="0" w:left="0" w:header="720" w:footer="720" w:gutter="0"/>
          <w:cols w:num="2" w:space="720" w:equalWidth="0">
            <w:col w:w="1670" w:space="10"/>
            <w:col w:w="1056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80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6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Jump wires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 jump wires for solder less bread boarding can be obtained in ready-to-use jump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wire</w:t>
      </w:r>
      <w:proofErr w:type="gramEnd"/>
      <w:r>
        <w:rPr>
          <w:rFonts w:ascii="Tahoma" w:hAnsi="Tahoma" w:cs="Tahoma"/>
          <w:color w:val="000000"/>
        </w:rPr>
        <w:t xml:space="preserve"> sets or can be manually manufactured. The latter can become tedious work for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larger</w:t>
      </w:r>
      <w:proofErr w:type="gramEnd"/>
      <w:r>
        <w:rPr>
          <w:rFonts w:ascii="Tahoma" w:hAnsi="Tahoma" w:cs="Tahoma"/>
          <w:color w:val="000000"/>
        </w:rPr>
        <w:t xml:space="preserve"> circuits. Shorter stripped wires might result in bad contact with the </w:t>
      </w:r>
      <w:proofErr w:type="gramStart"/>
      <w:r>
        <w:rPr>
          <w:rFonts w:ascii="Tahoma" w:hAnsi="Tahoma" w:cs="Tahoma"/>
          <w:color w:val="000000"/>
        </w:rPr>
        <w:t>board's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spring</w:t>
      </w:r>
      <w:proofErr w:type="gramEnd"/>
      <w:r>
        <w:rPr>
          <w:rFonts w:ascii="Tahoma" w:hAnsi="Tahoma" w:cs="Tahoma"/>
          <w:color w:val="000000"/>
        </w:rPr>
        <w:t xml:space="preserve"> clips (insulation being caught in the springs). Longer stripped wires increase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likelihood of short-circuits on the board. Needle-nose pliers and tweezers are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helpful</w:t>
      </w:r>
      <w:proofErr w:type="gramEnd"/>
      <w:r>
        <w:rPr>
          <w:rFonts w:ascii="Tahoma" w:hAnsi="Tahoma" w:cs="Tahoma"/>
          <w:color w:val="000000"/>
        </w:rPr>
        <w:t xml:space="preserve"> when inserting or removing wires, particularly on crowded boards.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80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23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Limitations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Solder less breadboards usually cannot accommodate Surface mount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technology</w:t>
      </w:r>
      <w:proofErr w:type="gramEnd"/>
      <w:r>
        <w:rPr>
          <w:rFonts w:ascii="Tahoma" w:hAnsi="Tahoma" w:cs="Tahoma"/>
          <w:color w:val="000000"/>
        </w:rPr>
        <w:t xml:space="preserve"> devices (SMD) or non 0.1" (2.54 mm) grid spaced components, like for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example</w:t>
      </w:r>
      <w:proofErr w:type="gramEnd"/>
      <w:r>
        <w:rPr>
          <w:rFonts w:ascii="Tahoma" w:hAnsi="Tahoma" w:cs="Tahoma"/>
          <w:color w:val="000000"/>
        </w:rPr>
        <w:t xml:space="preserve"> those with 2 mm spacing. Due to large stray capacitance (from 2-25pF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per</w:t>
      </w:r>
      <w:proofErr w:type="gramEnd"/>
      <w:r>
        <w:rPr>
          <w:rFonts w:ascii="Tahoma" w:hAnsi="Tahoma" w:cs="Tahoma"/>
          <w:color w:val="000000"/>
        </w:rPr>
        <w:t xml:space="preserve"> contact point), high inductance of some connections and a relatively high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not</w:t>
      </w:r>
      <w:proofErr w:type="gramEnd"/>
      <w:r>
        <w:rPr>
          <w:rFonts w:ascii="Tahoma" w:hAnsi="Tahoma" w:cs="Tahoma"/>
          <w:color w:val="000000"/>
        </w:rPr>
        <w:t xml:space="preserve"> very reproducible contact resistance, solder less breadboards are limited to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operate</w:t>
      </w:r>
      <w:proofErr w:type="gramEnd"/>
      <w:r>
        <w:rPr>
          <w:rFonts w:ascii="Tahoma" w:hAnsi="Tahoma" w:cs="Tahoma"/>
          <w:color w:val="000000"/>
        </w:rPr>
        <w:t xml:space="preserve"> at relatively low frequencies, usually less than 10 MHz, depending on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nature</w:t>
      </w:r>
      <w:proofErr w:type="gramEnd"/>
      <w:r>
        <w:rPr>
          <w:rFonts w:ascii="Tahoma" w:hAnsi="Tahoma" w:cs="Tahoma"/>
          <w:color w:val="000000"/>
        </w:rPr>
        <w:t xml:space="preserve"> of the circuit. The relative high contact resistance can already be a problem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for</w:t>
      </w:r>
      <w:proofErr w:type="gramEnd"/>
      <w:r>
        <w:rPr>
          <w:rFonts w:ascii="Tahoma" w:hAnsi="Tahoma" w:cs="Tahoma"/>
          <w:color w:val="000000"/>
        </w:rPr>
        <w:t xml:space="preserve"> DC and very low frequency circuits. Solder less breadboards are further limited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by</w:t>
      </w:r>
      <w:proofErr w:type="gramEnd"/>
      <w:r>
        <w:rPr>
          <w:rFonts w:ascii="Tahoma" w:hAnsi="Tahoma" w:cs="Tahoma"/>
          <w:color w:val="000000"/>
        </w:rPr>
        <w:t xml:space="preserve"> their voltage and current ratings. Complex circuits can become unmanageable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  <w:proofErr w:type="gramStart"/>
      <w:r>
        <w:rPr>
          <w:rFonts w:ascii="Tahoma" w:hAnsi="Tahoma" w:cs="Tahoma"/>
          <w:color w:val="000000"/>
        </w:rPr>
        <w:t>on</w:t>
      </w:r>
      <w:proofErr w:type="gramEnd"/>
      <w:r>
        <w:rPr>
          <w:rFonts w:ascii="Tahoma" w:hAnsi="Tahoma" w:cs="Tahoma"/>
          <w:color w:val="000000"/>
        </w:rPr>
        <w:t xml:space="preserve"> a breadboard due to the large amount of wiring necessary.</w:t>
      </w:r>
      <w:r w:rsidR="005A1FD6" w:rsidRPr="005A1FD6">
        <w:rPr>
          <w:rFonts w:asciiTheme="minorHAnsi" w:hAnsiTheme="minorHAnsi" w:cstheme="minorBidi"/>
          <w:noProof/>
        </w:rPr>
        <w:pict>
          <v:shape id="_x0000_s1199" style="position:absolute;left:0;text-align:left;margin-left:59.5pt;margin-top:1in;width:493pt;height:13.7pt;z-index:-122;mso-position-horizontal-relative:page;mso-position-vertical-relative:page" coordsize="9860,274" path="m,274r9860,l9860,,,,,27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00" style="position:absolute;left:0;text-align:left;margin-left:1in;margin-top:85.7pt;width:468pt;height:13.2pt;z-index:-121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01" style="position:absolute;left:0;text-align:left;margin-left:1in;margin-top:98.9pt;width:468pt;height:13.2pt;z-index:-120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02" style="position:absolute;left:0;text-align:left;margin-left:1in;margin-top:112.1pt;width:468pt;height:13.2pt;z-index:-119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03" style="position:absolute;left:0;text-align:left;margin-left:1in;margin-top:125.3pt;width:468pt;height:13.2pt;z-index:-118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04" style="position:absolute;left:0;text-align:left;margin-left:1in;margin-top:138.5pt;width:468pt;height:13.2pt;z-index:-117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05" style="position:absolute;left:0;text-align:left;margin-left:1in;margin-top:151.7pt;width:468pt;height:13.2pt;z-index:-116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06" style="position:absolute;left:0;text-align:left;margin-left:1in;margin-top:164.9pt;width:468pt;height:13.2pt;z-index:-115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07" style="position:absolute;left:0;text-align:left;margin-left:1in;margin-top:178.1pt;width:468pt;height:13.2pt;z-index:-114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08" style="position:absolute;left:0;text-align:left;margin-left:1in;margin-top:191.3pt;width:468pt;height:13.2pt;z-index:-113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09" style="position:absolute;left:0;text-align:left;margin-left:1in;margin-top:204.5pt;width:468pt;height:13.2pt;z-index:-112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10" style="position:absolute;left:0;text-align:left;margin-left:1in;margin-top:217.7pt;width:468pt;height:13.2pt;z-index:-111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11" style="position:absolute;left:0;text-align:left;margin-left:1in;margin-top:230.9pt;width:468pt;height:13.2pt;z-index:-110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12" style="position:absolute;left:0;text-align:left;margin-left:1in;margin-top:244.1pt;width:468pt;height:13.2pt;z-index:-109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13" style="position:absolute;left:0;text-align:left;margin-left:1in;margin-top:257.3pt;width:468pt;height:13.2pt;z-index:-108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14" style="position:absolute;left:0;text-align:left;margin-left:1in;margin-top:270.5pt;width:468pt;height:13.2pt;z-index:-107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15" style="position:absolute;left:0;text-align:left;margin-left:1in;margin-top:283.7pt;width:468pt;height:13.2pt;z-index:-106;mso-position-horizontal-relative:page;mso-position-vertical-relative:page" coordsize="9360,264" path="m,264r9360,l9360,,,,,26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shape id="_x0000_s1216" style="position:absolute;left:0;text-align:left;margin-left:59.5pt;margin-top:296.9pt;width:493pt;height:25.7pt;z-index:-105;mso-position-horizontal-relative:page;mso-position-vertical-relative:page" coordsize="9860,514" path="m,514r9860,l9860,,,,,514xe" fillcolor="#f9f9f9" stroked="f" strokeweight="1pt">
            <v:path arrowok="t"/>
            <w10:wrap anchorx="page" anchory="page"/>
          </v:shap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17" style="position:absolute;left:0;text-align:left;z-index:-104;mso-position-horizontal-relative:page;mso-position-vertical-relative:page" from="152.9pt,436.4pt" to="157.9pt,436.4pt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18" style="position:absolute;left:0;text-align:left;z-index:-103;mso-position-horizontal-relative:page;mso-position-vertical-relative:page" from="59.7pt,1in" to="59.7pt,322.6pt" strokecolor="aqua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19" style="position:absolute;left:0;text-align:left;z-index:-102;mso-position-horizontal-relative:page;mso-position-vertical-relative:page" from="552.3pt,1in" to="552.3pt,322.6pt" strokecolor="aqua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20" style="position:absolute;left:0;text-align:left;z-index:-101;mso-position-horizontal-relative:page;mso-position-vertical-relative:page" from="59.5pt,72.2pt" to="552.5pt,72.2pt" strokecolor="aqua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21" style="position:absolute;left:0;text-align:left;z-index:-100;mso-position-horizontal-relative:page;mso-position-vertical-relative:page" from="59.5pt,322.4pt" to="552.5pt,322.4pt" strokecolor="aqua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22" style="position:absolute;left:0;text-align:left;z-index:-99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23" style="position:absolute;left:0;text-align:left;z-index:-98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24" style="position:absolute;left:0;text-align:left;margin-left:71pt;margin-top:731pt;width:389pt;height:31pt;z-index:-97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1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9" w:lineRule="exact"/>
        <w:ind w:left="1300"/>
        <w:rPr>
          <w:rFonts w:ascii="Symbol" w:hAnsi="Symbol" w:cs="Symbol"/>
          <w:color w:val="000000"/>
          <w:sz w:val="32"/>
          <w:szCs w:val="32"/>
        </w:rPr>
      </w:pPr>
      <w:r>
        <w:rPr>
          <w:rFonts w:ascii="Symbol" w:hAnsi="Symbol" w:cs="Symbol"/>
          <w:color w:val="000000"/>
          <w:sz w:val="32"/>
          <w:szCs w:val="32"/>
        </w:rPr>
        <w:t>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9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ind w:left="1441"/>
        <w:rPr>
          <w:rFonts w:ascii="Tahoma" w:hAnsi="Tahoma" w:cs="Tahoma"/>
          <w:b/>
          <w:bCs/>
          <w:color w:val="000000"/>
          <w:sz w:val="28"/>
          <w:szCs w:val="28"/>
        </w:rPr>
      </w:pPr>
      <w:r>
        <w:rPr>
          <w:rFonts w:ascii="Tahoma" w:hAnsi="Tahoma" w:cs="Tahoma"/>
          <w:b/>
          <w:bCs/>
          <w:color w:val="000000"/>
          <w:sz w:val="28"/>
          <w:szCs w:val="28"/>
        </w:rPr>
        <w:t>1.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b/>
          <w:bCs/>
          <w:color w:val="000000"/>
          <w:sz w:val="28"/>
          <w:szCs w:val="28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7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72" w:lineRule="exact"/>
        <w:rPr>
          <w:rFonts w:ascii="Tahoma" w:hAnsi="Tahoma" w:cs="Tahoma"/>
          <w:b/>
          <w:bCs/>
          <w:color w:val="000000"/>
          <w:sz w:val="32"/>
          <w:szCs w:val="32"/>
          <w:u w:val="single"/>
        </w:rPr>
      </w:pPr>
      <w:r>
        <w:rPr>
          <w:rFonts w:ascii="Tahoma" w:hAnsi="Tahoma" w:cs="Tahoma"/>
          <w:b/>
          <w:bCs/>
          <w:color w:val="000000"/>
          <w:sz w:val="32"/>
          <w:szCs w:val="32"/>
          <w:u w:val="single"/>
        </w:rPr>
        <w:t>UNIT 3 – SOLDERING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82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rPr>
          <w:rFonts w:ascii="Tahoma" w:hAnsi="Tahoma" w:cs="Tahoma"/>
          <w:b/>
          <w:bCs/>
          <w:color w:val="000000"/>
          <w:sz w:val="28"/>
          <w:szCs w:val="28"/>
          <w:u w:val="single"/>
        </w:rPr>
      </w:pPr>
      <w:r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t>SOLDERING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25" w:lineRule="exact"/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sectPr w:rsidR="005A1FD6"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Soldering is a process in which two or more metal items are joined together by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melting</w:t>
      </w:r>
      <w:proofErr w:type="gramEnd"/>
      <w:r>
        <w:rPr>
          <w:rFonts w:ascii="Tahoma" w:hAnsi="Tahoma" w:cs="Tahoma"/>
          <w:color w:val="000000"/>
        </w:rPr>
        <w:t xml:space="preserve"> and flowing a filler metal into the joint, the filler metal having a relatively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low</w:t>
      </w:r>
      <w:proofErr w:type="gramEnd"/>
      <w:r>
        <w:rPr>
          <w:rFonts w:ascii="Tahoma" w:hAnsi="Tahoma" w:cs="Tahoma"/>
          <w:color w:val="000000"/>
        </w:rPr>
        <w:t xml:space="preserve"> melting point. Soft soldering is characterized by the melting point of the filler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metal</w:t>
      </w:r>
      <w:proofErr w:type="gramEnd"/>
      <w:r>
        <w:rPr>
          <w:rFonts w:ascii="Tahoma" w:hAnsi="Tahoma" w:cs="Tahoma"/>
          <w:color w:val="000000"/>
        </w:rPr>
        <w:t>, which is below 400 °C (752 °F). The filler metal used in the process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called</w:t>
      </w:r>
      <w:proofErr w:type="gramEnd"/>
      <w:r>
        <w:rPr>
          <w:rFonts w:ascii="Tahoma" w:hAnsi="Tahoma" w:cs="Tahoma"/>
          <w:color w:val="000000"/>
        </w:rPr>
        <w:t xml:space="preserve"> solder.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Soldering is distinguished from brazing by use of a lower melting-temperature filler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metal</w:t>
      </w:r>
      <w:proofErr w:type="gramEnd"/>
      <w:r>
        <w:rPr>
          <w:rFonts w:ascii="Tahoma" w:hAnsi="Tahoma" w:cs="Tahoma"/>
          <w:color w:val="000000"/>
        </w:rPr>
        <w:t>; it is distinguished from welding by the base metals not being melted during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joining process. In a soldering process, heat is applied to the parts to be joined,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causing</w:t>
      </w:r>
      <w:proofErr w:type="gramEnd"/>
      <w:r>
        <w:rPr>
          <w:rFonts w:ascii="Tahoma" w:hAnsi="Tahoma" w:cs="Tahoma"/>
          <w:color w:val="000000"/>
        </w:rPr>
        <w:t xml:space="preserve"> the solder to melt and be drawn into the joint by capillary action and to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bond</w:t>
      </w:r>
      <w:proofErr w:type="gramEnd"/>
      <w:r>
        <w:rPr>
          <w:rFonts w:ascii="Tahoma" w:hAnsi="Tahoma" w:cs="Tahoma"/>
          <w:color w:val="000000"/>
        </w:rPr>
        <w:t xml:space="preserve"> to the materials to be joined by wetting action. After the metal cools,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resulting</w:t>
      </w:r>
      <w:proofErr w:type="gramEnd"/>
      <w:r>
        <w:rPr>
          <w:rFonts w:ascii="Tahoma" w:hAnsi="Tahoma" w:cs="Tahoma"/>
          <w:color w:val="000000"/>
        </w:rPr>
        <w:t xml:space="preserve"> joints are not as strong as the base metal, but have adequate strength,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electrical</w:t>
      </w:r>
      <w:proofErr w:type="gramEnd"/>
      <w:r>
        <w:rPr>
          <w:rFonts w:ascii="Tahoma" w:hAnsi="Tahoma" w:cs="Tahoma"/>
          <w:color w:val="000000"/>
        </w:rPr>
        <w:t xml:space="preserve"> conductivity, and water-tightness for many uses.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3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09" w:lineRule="exact"/>
        <w:ind w:left="5432"/>
        <w:rPr>
          <w:rFonts w:ascii="Times New Roman" w:hAnsi="Times New Roman"/>
          <w:b/>
          <w:bCs/>
          <w:color w:val="000000"/>
          <w:w w:val="6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w w:val="6"/>
          <w:sz w:val="28"/>
          <w:szCs w:val="28"/>
        </w:rPr>
        <w:t>+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w w:val="6"/>
          <w:sz w:val="28"/>
          <w:szCs w:val="28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7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09" w:lineRule="exact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=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3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09" w:lineRule="exact"/>
        <w:rPr>
          <w:rFonts w:ascii="Times New Roman" w:hAnsi="Times New Roman"/>
          <w:b/>
          <w:bCs/>
          <w:color w:val="000000"/>
          <w:sz w:val="28"/>
          <w:szCs w:val="28"/>
        </w:rPr>
        <w:sectPr w:rsidR="005A1FD6">
          <w:type w:val="continuous"/>
          <w:pgSz w:w="12240" w:h="15840"/>
          <w:pgMar w:top="0" w:right="0" w:bottom="0" w:left="0" w:header="720" w:footer="720" w:gutter="0"/>
          <w:cols w:num="3" w:space="720" w:equalWidth="0">
            <w:col w:w="5630" w:space="10"/>
            <w:col w:w="4770" w:space="10"/>
            <w:col w:w="1820"/>
          </w:cols>
          <w:noEndnote/>
        </w:sect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+</w:t>
      </w:r>
      <w:r w:rsidR="005A1FD6" w:rsidRPr="005A1FD6">
        <w:rPr>
          <w:rFonts w:asciiTheme="minorHAnsi" w:hAnsiTheme="minorHAnsi" w:cstheme="minorBidi"/>
          <w:noProof/>
        </w:rPr>
        <w:pict>
          <v:line id="_x0000_s1225" style="position:absolute;z-index:-96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26" style="position:absolute;z-index:-95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27" style="position:absolute;margin-left:71pt;margin-top:367pt;width:204pt;height:172pt;z-index:-94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334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46" type="#_x0000_t75" style="width:200.95pt;height:166.6pt">
                        <v:imagedata r:id="rId77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28" style="position:absolute;margin-left:321pt;margin-top:367pt;width:205pt;height:172pt;z-index:-93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334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47" type="#_x0000_t75" style="width:201.75pt;height:166.6pt">
                        <v:imagedata r:id="rId78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29" style="position:absolute;margin-left:71pt;margin-top:547pt;width:204pt;height:174pt;z-index:-92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338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48" type="#_x0000_t75" style="width:200.95pt;height:169.1pt">
                        <v:imagedata r:id="rId79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30" style="position:absolute;margin-left:324pt;margin-top:547pt;width:201pt;height:174pt;z-index:-91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338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49" type="#_x0000_t75" style="width:198.4pt;height:169.1pt">
                        <v:imagedata r:id="rId80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31" style="position:absolute;margin-left:71pt;margin-top:731pt;width:389pt;height:31pt;z-index:-90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1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53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Applications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One of the most frequent applications of soldering is assembling electronic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components</w:t>
      </w:r>
      <w:proofErr w:type="gramEnd"/>
      <w:r>
        <w:rPr>
          <w:rFonts w:ascii="Tahoma" w:hAnsi="Tahoma" w:cs="Tahoma"/>
          <w:color w:val="000000"/>
        </w:rPr>
        <w:t xml:space="preserve"> to printed circuit boards (PCBs). Another common application is making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permanent</w:t>
      </w:r>
      <w:proofErr w:type="gramEnd"/>
      <w:r>
        <w:rPr>
          <w:rFonts w:ascii="Tahoma" w:hAnsi="Tahoma" w:cs="Tahoma"/>
          <w:color w:val="000000"/>
        </w:rPr>
        <w:t xml:space="preserve"> but reversible connections between copper pipes in plumbing systems.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Joints in sheet metal objects such as food cans, roof flashing, rain gutters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automobile</w:t>
      </w:r>
      <w:proofErr w:type="gramEnd"/>
      <w:r>
        <w:rPr>
          <w:rFonts w:ascii="Tahoma" w:hAnsi="Tahoma" w:cs="Tahoma"/>
          <w:color w:val="000000"/>
        </w:rPr>
        <w:t xml:space="preserve"> radiators have also historically been soldered, and occasionally still are.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53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23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Solders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Soldering filler materials are available in many different alloys for differing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applications</w:t>
      </w:r>
      <w:proofErr w:type="gramEnd"/>
      <w:r>
        <w:rPr>
          <w:rFonts w:ascii="Tahoma" w:hAnsi="Tahoma" w:cs="Tahoma"/>
          <w:color w:val="000000"/>
        </w:rPr>
        <w:t>. In electronics assembly, the eutectic alloy of 63% tin and 37% lead (or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60/40, which is almost identical in performance to the eutectic) has been the alloy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of</w:t>
      </w:r>
      <w:proofErr w:type="gramEnd"/>
      <w:r>
        <w:rPr>
          <w:rFonts w:ascii="Tahoma" w:hAnsi="Tahoma" w:cs="Tahoma"/>
          <w:color w:val="000000"/>
        </w:rPr>
        <w:t xml:space="preserve"> choice. A eutectic formulation has several advantages for soldering; chief among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these</w:t>
      </w:r>
      <w:proofErr w:type="gramEnd"/>
      <w:r>
        <w:rPr>
          <w:rFonts w:ascii="Tahoma" w:hAnsi="Tahoma" w:cs="Tahoma"/>
          <w:color w:val="000000"/>
        </w:rPr>
        <w:t xml:space="preserve"> is the coincidence of the </w:t>
      </w:r>
      <w:proofErr w:type="spellStart"/>
      <w:r>
        <w:rPr>
          <w:rFonts w:ascii="Tahoma" w:hAnsi="Tahoma" w:cs="Tahoma"/>
          <w:color w:val="000000"/>
        </w:rPr>
        <w:t>liquidus</w:t>
      </w:r>
      <w:proofErr w:type="spellEnd"/>
      <w:r>
        <w:rPr>
          <w:rFonts w:ascii="Tahoma" w:hAnsi="Tahoma" w:cs="Tahoma"/>
          <w:color w:val="000000"/>
        </w:rPr>
        <w:t xml:space="preserve"> and solidus temperatures, i.e. the absence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of</w:t>
      </w:r>
      <w:proofErr w:type="gramEnd"/>
      <w:r>
        <w:rPr>
          <w:rFonts w:ascii="Tahoma" w:hAnsi="Tahoma" w:cs="Tahoma"/>
          <w:color w:val="000000"/>
        </w:rPr>
        <w:t xml:space="preserve"> a plastic phase. This allows for quicker wetting out as the solder heats up,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quicker</w:t>
      </w:r>
      <w:proofErr w:type="gramEnd"/>
      <w:r>
        <w:rPr>
          <w:rFonts w:ascii="Tahoma" w:hAnsi="Tahoma" w:cs="Tahoma"/>
          <w:color w:val="000000"/>
        </w:rPr>
        <w:t xml:space="preserve"> setup as the solder cools. A non-eutectic formulation must remain still as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temperature drops through the </w:t>
      </w:r>
      <w:proofErr w:type="spellStart"/>
      <w:r>
        <w:rPr>
          <w:rFonts w:ascii="Tahoma" w:hAnsi="Tahoma" w:cs="Tahoma"/>
          <w:color w:val="000000"/>
        </w:rPr>
        <w:t>liquidus</w:t>
      </w:r>
      <w:proofErr w:type="spellEnd"/>
      <w:r>
        <w:rPr>
          <w:rFonts w:ascii="Tahoma" w:hAnsi="Tahoma" w:cs="Tahoma"/>
          <w:color w:val="000000"/>
        </w:rPr>
        <w:t xml:space="preserve"> and solidus temperatures. Any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differential</w:t>
      </w:r>
      <w:proofErr w:type="gramEnd"/>
      <w:r>
        <w:rPr>
          <w:rFonts w:ascii="Tahoma" w:hAnsi="Tahoma" w:cs="Tahoma"/>
          <w:color w:val="000000"/>
        </w:rPr>
        <w:t xml:space="preserve"> movement during the plastic phase may result in cracks, giving an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unreliable</w:t>
      </w:r>
      <w:proofErr w:type="gramEnd"/>
      <w:r>
        <w:rPr>
          <w:rFonts w:ascii="Tahoma" w:hAnsi="Tahoma" w:cs="Tahoma"/>
          <w:color w:val="000000"/>
        </w:rPr>
        <w:t xml:space="preserve"> joint. Additionally, a eutectic formulation has the lowest possible melting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point</w:t>
      </w:r>
      <w:proofErr w:type="gramEnd"/>
      <w:r>
        <w:rPr>
          <w:rFonts w:ascii="Tahoma" w:hAnsi="Tahoma" w:cs="Tahoma"/>
          <w:color w:val="000000"/>
        </w:rPr>
        <w:t>, which minimizes heat stress on electronic components during soldering.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Lead-free solders are suggested anywhere children may come into contact with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(</w:t>
      </w:r>
      <w:proofErr w:type="gramStart"/>
      <w:r>
        <w:rPr>
          <w:rFonts w:ascii="Tahoma" w:hAnsi="Tahoma" w:cs="Tahoma"/>
          <w:color w:val="000000"/>
        </w:rPr>
        <w:t>since</w:t>
      </w:r>
      <w:proofErr w:type="gramEnd"/>
      <w:r>
        <w:rPr>
          <w:rFonts w:ascii="Tahoma" w:hAnsi="Tahoma" w:cs="Tahoma"/>
          <w:color w:val="000000"/>
        </w:rPr>
        <w:t xml:space="preserve"> children are likely to place things into their mouths), or for outdoor use where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rain</w:t>
      </w:r>
      <w:proofErr w:type="gramEnd"/>
      <w:r>
        <w:rPr>
          <w:rFonts w:ascii="Tahoma" w:hAnsi="Tahoma" w:cs="Tahoma"/>
          <w:color w:val="000000"/>
        </w:rPr>
        <w:t xml:space="preserve"> and other precipitation may wash the lead into the groundwater. Some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examples</w:t>
      </w:r>
      <w:proofErr w:type="gramEnd"/>
      <w:r>
        <w:rPr>
          <w:rFonts w:ascii="Tahoma" w:hAnsi="Tahoma" w:cs="Tahoma"/>
          <w:color w:val="000000"/>
        </w:rPr>
        <w:t xml:space="preserve"> of solder types and their applications are tin-lead (general purpose), tin-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zinc</w:t>
      </w:r>
      <w:proofErr w:type="gramEnd"/>
      <w:r>
        <w:rPr>
          <w:rFonts w:ascii="Tahoma" w:hAnsi="Tahoma" w:cs="Tahoma"/>
          <w:color w:val="000000"/>
        </w:rPr>
        <w:t xml:space="preserve"> for joining </w:t>
      </w:r>
      <w:proofErr w:type="spellStart"/>
      <w:r>
        <w:rPr>
          <w:rFonts w:ascii="Tahoma" w:hAnsi="Tahoma" w:cs="Tahoma"/>
          <w:color w:val="000000"/>
        </w:rPr>
        <w:t>aluminium</w:t>
      </w:r>
      <w:proofErr w:type="spellEnd"/>
      <w:r>
        <w:rPr>
          <w:rFonts w:ascii="Tahoma" w:hAnsi="Tahoma" w:cs="Tahoma"/>
          <w:color w:val="000000"/>
        </w:rPr>
        <w:t>, lead-silver for strength at higher than room temperature,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cadmium-silver</w:t>
      </w:r>
      <w:proofErr w:type="gramEnd"/>
      <w:r>
        <w:rPr>
          <w:rFonts w:ascii="Tahoma" w:hAnsi="Tahoma" w:cs="Tahoma"/>
          <w:color w:val="000000"/>
        </w:rPr>
        <w:t xml:space="preserve"> for strength at high temperatures, zinc-</w:t>
      </w:r>
      <w:proofErr w:type="spellStart"/>
      <w:r>
        <w:rPr>
          <w:rFonts w:ascii="Tahoma" w:hAnsi="Tahoma" w:cs="Tahoma"/>
          <w:color w:val="000000"/>
        </w:rPr>
        <w:t>aluminium</w:t>
      </w:r>
      <w:proofErr w:type="spellEnd"/>
      <w:r>
        <w:rPr>
          <w:rFonts w:ascii="Tahoma" w:hAnsi="Tahoma" w:cs="Tahoma"/>
          <w:color w:val="000000"/>
        </w:rPr>
        <w:t xml:space="preserve"> for </w:t>
      </w:r>
      <w:proofErr w:type="spellStart"/>
      <w:r>
        <w:rPr>
          <w:rFonts w:ascii="Tahoma" w:hAnsi="Tahoma" w:cs="Tahoma"/>
          <w:color w:val="000000"/>
        </w:rPr>
        <w:t>aluminium</w:t>
      </w:r>
      <w:proofErr w:type="spellEnd"/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and</w:t>
      </w:r>
      <w:proofErr w:type="gramEnd"/>
      <w:r>
        <w:rPr>
          <w:rFonts w:ascii="Tahoma" w:hAnsi="Tahoma" w:cs="Tahoma"/>
          <w:color w:val="000000"/>
        </w:rPr>
        <w:t xml:space="preserve"> corrosion resistance, and tin-silver and tin-bismuth for electronics. Specialty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alloys</w:t>
      </w:r>
      <w:proofErr w:type="gramEnd"/>
      <w:r>
        <w:rPr>
          <w:rFonts w:ascii="Tahoma" w:hAnsi="Tahoma" w:cs="Tahoma"/>
          <w:color w:val="000000"/>
        </w:rPr>
        <w:t xml:space="preserve"> are available with properties such as higher strength, better electrical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conductivity</w:t>
      </w:r>
      <w:proofErr w:type="gramEnd"/>
      <w:r>
        <w:rPr>
          <w:rFonts w:ascii="Tahoma" w:hAnsi="Tahoma" w:cs="Tahoma"/>
          <w:color w:val="000000"/>
        </w:rPr>
        <w:t xml:space="preserve"> and higher corrosion resistance.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53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25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Flux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In high-temperature metal joining processes (welding, brazing and soldering),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primary</w:t>
      </w:r>
      <w:proofErr w:type="gramEnd"/>
      <w:r>
        <w:rPr>
          <w:rFonts w:ascii="Tahoma" w:hAnsi="Tahoma" w:cs="Tahoma"/>
          <w:color w:val="000000"/>
        </w:rPr>
        <w:t xml:space="preserve"> purpose of flux is to prevent oxidation of the base and filler materials. Tin-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lead</w:t>
      </w:r>
      <w:proofErr w:type="gramEnd"/>
      <w:r>
        <w:rPr>
          <w:rFonts w:ascii="Tahoma" w:hAnsi="Tahoma" w:cs="Tahoma"/>
          <w:color w:val="000000"/>
        </w:rPr>
        <w:t xml:space="preserve"> solder, for example, attaches very well to copper, but poorly to the various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oxides</w:t>
      </w:r>
      <w:proofErr w:type="gramEnd"/>
      <w:r>
        <w:rPr>
          <w:rFonts w:ascii="Tahoma" w:hAnsi="Tahoma" w:cs="Tahoma"/>
          <w:color w:val="000000"/>
        </w:rPr>
        <w:t xml:space="preserve"> of copper, which form quickly at soldering temperatures. Flux is a substance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which</w:t>
      </w:r>
      <w:proofErr w:type="gramEnd"/>
      <w:r>
        <w:rPr>
          <w:rFonts w:ascii="Tahoma" w:hAnsi="Tahoma" w:cs="Tahoma"/>
          <w:color w:val="000000"/>
        </w:rPr>
        <w:t xml:space="preserve"> is nearly inert at room temperature, but which becomes strongly reducing at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elevated</w:t>
      </w:r>
      <w:proofErr w:type="gramEnd"/>
      <w:r>
        <w:rPr>
          <w:rFonts w:ascii="Tahoma" w:hAnsi="Tahoma" w:cs="Tahoma"/>
          <w:color w:val="000000"/>
        </w:rPr>
        <w:t xml:space="preserve"> temperatures, preventing the formation of metal oxides. Secondarily, flux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acts</w:t>
      </w:r>
      <w:proofErr w:type="gramEnd"/>
      <w:r>
        <w:rPr>
          <w:rFonts w:ascii="Tahoma" w:hAnsi="Tahoma" w:cs="Tahoma"/>
          <w:color w:val="000000"/>
        </w:rPr>
        <w:t xml:space="preserve"> as a wetting agent in the soldering process, reducing the surface of the molten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solder</w:t>
      </w:r>
      <w:proofErr w:type="gramEnd"/>
      <w:r>
        <w:rPr>
          <w:rFonts w:ascii="Tahoma" w:hAnsi="Tahoma" w:cs="Tahoma"/>
          <w:color w:val="000000"/>
        </w:rPr>
        <w:t xml:space="preserve"> and causing it to better wet out the parts to be joined.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53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23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Soldering defects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 most common defect when hand-soldering results from the parts being joined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not</w:t>
      </w:r>
      <w:proofErr w:type="gramEnd"/>
      <w:r>
        <w:rPr>
          <w:rFonts w:ascii="Tahoma" w:hAnsi="Tahoma" w:cs="Tahoma"/>
          <w:color w:val="000000"/>
        </w:rPr>
        <w:t xml:space="preserve"> exceeding the solder's </w:t>
      </w:r>
      <w:proofErr w:type="spellStart"/>
      <w:r>
        <w:rPr>
          <w:rFonts w:ascii="Tahoma" w:hAnsi="Tahoma" w:cs="Tahoma"/>
          <w:color w:val="000000"/>
        </w:rPr>
        <w:t>liquidus</w:t>
      </w:r>
      <w:proofErr w:type="spellEnd"/>
      <w:r>
        <w:rPr>
          <w:rFonts w:ascii="Tahoma" w:hAnsi="Tahoma" w:cs="Tahoma"/>
          <w:color w:val="000000"/>
        </w:rPr>
        <w:t xml:space="preserve"> temperature, resulting in a "cold solder" joint.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  <w:r>
        <w:rPr>
          <w:rFonts w:ascii="Tahoma" w:hAnsi="Tahoma" w:cs="Tahoma"/>
          <w:color w:val="000000"/>
        </w:rPr>
        <w:t>This is usually the result of the soldering iron being used to heat the solder directly,</w:t>
      </w:r>
      <w:r w:rsidR="005A1FD6" w:rsidRPr="005A1FD6">
        <w:rPr>
          <w:rFonts w:asciiTheme="minorHAnsi" w:hAnsiTheme="minorHAnsi" w:cstheme="minorBidi"/>
          <w:noProof/>
        </w:rPr>
        <w:pict>
          <v:line id="_x0000_s1232" style="position:absolute;left:0;text-align:left;z-index:-89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33" style="position:absolute;left:0;text-align:left;z-index:-88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34" style="position:absolute;left:0;text-align:left;margin-left:71pt;margin-top:731pt;width:389pt;height:31pt;z-index:-87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rather</w:t>
      </w:r>
      <w:proofErr w:type="gramEnd"/>
      <w:r>
        <w:rPr>
          <w:rFonts w:ascii="Tahoma" w:hAnsi="Tahoma" w:cs="Tahoma"/>
          <w:color w:val="000000"/>
        </w:rPr>
        <w:t xml:space="preserve"> than the parts themselves. Properly done, the iron heats the parts to be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connected</w:t>
      </w:r>
      <w:proofErr w:type="gramEnd"/>
      <w:r>
        <w:rPr>
          <w:rFonts w:ascii="Tahoma" w:hAnsi="Tahoma" w:cs="Tahoma"/>
          <w:color w:val="000000"/>
        </w:rPr>
        <w:t>, which in turn melt the solder, guaranteeing adequate heat in the joined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parts</w:t>
      </w:r>
      <w:proofErr w:type="gramEnd"/>
      <w:r>
        <w:rPr>
          <w:rFonts w:ascii="Tahoma" w:hAnsi="Tahoma" w:cs="Tahoma"/>
          <w:color w:val="000000"/>
        </w:rPr>
        <w:t xml:space="preserve"> for thorough wetting. In 'electronic' hand soldering solder the flux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is</w:t>
      </w:r>
      <w:proofErr w:type="gramEnd"/>
      <w:r>
        <w:rPr>
          <w:rFonts w:ascii="Tahoma" w:hAnsi="Tahoma" w:cs="Tahoma"/>
          <w:i/>
          <w:iCs/>
          <w:color w:val="000000"/>
        </w:rPr>
        <w:t xml:space="preserve"> embedded</w:t>
      </w:r>
      <w:r>
        <w:rPr>
          <w:rFonts w:ascii="Tahoma" w:hAnsi="Tahoma" w:cs="Tahoma"/>
          <w:color w:val="000000"/>
        </w:rPr>
        <w:t xml:space="preserve"> in the solder. Therefore heating the solder</w:t>
      </w:r>
      <w:r>
        <w:rPr>
          <w:rFonts w:ascii="Tahoma" w:hAnsi="Tahoma" w:cs="Tahoma"/>
          <w:i/>
          <w:iCs/>
          <w:color w:val="000000"/>
        </w:rPr>
        <w:t xml:space="preserve"> first</w:t>
      </w:r>
      <w:r>
        <w:rPr>
          <w:rFonts w:ascii="Tahoma" w:hAnsi="Tahoma" w:cs="Tahoma"/>
          <w:color w:val="000000"/>
        </w:rPr>
        <w:t xml:space="preserve"> may cause the flux to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evaporate</w:t>
      </w:r>
      <w:proofErr w:type="gramEnd"/>
      <w:r>
        <w:rPr>
          <w:rFonts w:ascii="Tahoma" w:hAnsi="Tahoma" w:cs="Tahoma"/>
          <w:color w:val="000000"/>
        </w:rPr>
        <w:t xml:space="preserve"> before it cleans the surfaces (</w:t>
      </w:r>
      <w:proofErr w:type="spellStart"/>
      <w:r>
        <w:rPr>
          <w:rFonts w:ascii="Tahoma" w:hAnsi="Tahoma" w:cs="Tahoma"/>
          <w:color w:val="000000"/>
        </w:rPr>
        <w:t>pcb</w:t>
      </w:r>
      <w:proofErr w:type="spellEnd"/>
      <w:r>
        <w:rPr>
          <w:rFonts w:ascii="Tahoma" w:hAnsi="Tahoma" w:cs="Tahoma"/>
          <w:color w:val="000000"/>
        </w:rPr>
        <w:t xml:space="preserve"> pad and component connection) being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soldered</w:t>
      </w:r>
      <w:proofErr w:type="gramEnd"/>
      <w:r>
        <w:rPr>
          <w:rFonts w:ascii="Tahoma" w:hAnsi="Tahoma" w:cs="Tahoma"/>
          <w:color w:val="000000"/>
        </w:rPr>
        <w:t>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 xml:space="preserve">In electronics non-corrosive fluxes are often used. Therefore cleaning flux off </w:t>
      </w:r>
      <w:proofErr w:type="gramStart"/>
      <w:r>
        <w:rPr>
          <w:rFonts w:ascii="Tahoma" w:hAnsi="Tahoma" w:cs="Tahoma"/>
          <w:color w:val="000000"/>
        </w:rPr>
        <w:t>may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merely</w:t>
      </w:r>
      <w:proofErr w:type="gramEnd"/>
      <w:r>
        <w:rPr>
          <w:rFonts w:ascii="Tahoma" w:hAnsi="Tahoma" w:cs="Tahoma"/>
          <w:color w:val="000000"/>
        </w:rPr>
        <w:t xml:space="preserve"> be a matter of aesthetics or to make visual inspection of joints easier in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spellStart"/>
      <w:proofErr w:type="gramStart"/>
      <w:r>
        <w:rPr>
          <w:rFonts w:ascii="Tahoma" w:hAnsi="Tahoma" w:cs="Tahoma"/>
          <w:color w:val="000000"/>
        </w:rPr>
        <w:t>specialised</w:t>
      </w:r>
      <w:proofErr w:type="spellEnd"/>
      <w:proofErr w:type="gramEnd"/>
      <w:r>
        <w:rPr>
          <w:rFonts w:ascii="Tahoma" w:hAnsi="Tahoma" w:cs="Tahoma"/>
          <w:color w:val="000000"/>
        </w:rPr>
        <w:t xml:space="preserve"> 'mission critical' applications such as medical devices, military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aerospace</w:t>
      </w:r>
      <w:proofErr w:type="gramEnd"/>
      <w:r>
        <w:rPr>
          <w:rFonts w:ascii="Tahoma" w:hAnsi="Tahoma" w:cs="Tahoma"/>
          <w:color w:val="000000"/>
        </w:rPr>
        <w:t xml:space="preserve"> i.e. satellites . For satellites also to reduce weight slightly but usefully. In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some</w:t>
      </w:r>
      <w:proofErr w:type="gramEnd"/>
      <w:r>
        <w:rPr>
          <w:rFonts w:ascii="Tahoma" w:hAnsi="Tahoma" w:cs="Tahoma"/>
          <w:color w:val="000000"/>
        </w:rPr>
        <w:t xml:space="preserve"> conditions i.e. high humidity, even non-corrosive flux might remain slightly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active</w:t>
      </w:r>
      <w:proofErr w:type="gramEnd"/>
      <w:r>
        <w:rPr>
          <w:rFonts w:ascii="Tahoma" w:hAnsi="Tahoma" w:cs="Tahoma"/>
          <w:color w:val="000000"/>
        </w:rPr>
        <w:t>, therefore the flux may be removed to absolutely negate the possibility of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corrosion</w:t>
      </w:r>
      <w:proofErr w:type="gramEnd"/>
      <w:r>
        <w:rPr>
          <w:rFonts w:ascii="Tahoma" w:hAnsi="Tahoma" w:cs="Tahoma"/>
          <w:color w:val="000000"/>
        </w:rPr>
        <w:t xml:space="preserve"> over time. In some applications, the PCB might also be coated in some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form</w:t>
      </w:r>
      <w:proofErr w:type="gramEnd"/>
      <w:r>
        <w:rPr>
          <w:rFonts w:ascii="Tahoma" w:hAnsi="Tahoma" w:cs="Tahoma"/>
          <w:color w:val="000000"/>
        </w:rPr>
        <w:t xml:space="preserve"> of protective material such as a lacquer to protect it and/or exposed solder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joints</w:t>
      </w:r>
      <w:proofErr w:type="gramEnd"/>
      <w:r>
        <w:rPr>
          <w:rFonts w:ascii="Tahoma" w:hAnsi="Tahoma" w:cs="Tahoma"/>
          <w:color w:val="000000"/>
        </w:rPr>
        <w:t xml:space="preserve"> from the environment.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Movement of metals being soldered before the solder has cooled will cause a highly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unreliable</w:t>
      </w:r>
      <w:proofErr w:type="gramEnd"/>
      <w:r>
        <w:rPr>
          <w:rFonts w:ascii="Tahoma" w:hAnsi="Tahoma" w:cs="Tahoma"/>
          <w:color w:val="000000"/>
        </w:rPr>
        <w:t xml:space="preserve"> cracked joint. In electronics' soldering terminology this is known as a 'dry'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joint</w:t>
      </w:r>
      <w:proofErr w:type="gramEnd"/>
      <w:r>
        <w:rPr>
          <w:rFonts w:ascii="Tahoma" w:hAnsi="Tahoma" w:cs="Tahoma"/>
          <w:color w:val="000000"/>
        </w:rPr>
        <w:t>. It has a characteristically dull or grainy appearance immediately after the joint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is</w:t>
      </w:r>
      <w:proofErr w:type="gramEnd"/>
      <w:r>
        <w:rPr>
          <w:rFonts w:ascii="Tahoma" w:hAnsi="Tahoma" w:cs="Tahoma"/>
          <w:color w:val="000000"/>
        </w:rPr>
        <w:t xml:space="preserve"> made, rather than being smooth, bright and shiny. This appearance is caused by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crystallization</w:t>
      </w:r>
      <w:proofErr w:type="gramEnd"/>
      <w:r>
        <w:rPr>
          <w:rFonts w:ascii="Tahoma" w:hAnsi="Tahoma" w:cs="Tahoma"/>
          <w:color w:val="000000"/>
        </w:rPr>
        <w:t xml:space="preserve"> of the liquid solder. A dry joint is weak mechanically and a poor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conductor</w:t>
      </w:r>
      <w:proofErr w:type="gramEnd"/>
      <w:r>
        <w:rPr>
          <w:rFonts w:ascii="Tahoma" w:hAnsi="Tahoma" w:cs="Tahoma"/>
          <w:color w:val="000000"/>
        </w:rPr>
        <w:t xml:space="preserve"> electrically. In general a good looking soldered joint</w:t>
      </w:r>
      <w:r>
        <w:rPr>
          <w:rFonts w:ascii="Tahoma" w:hAnsi="Tahoma" w:cs="Tahoma"/>
          <w:i/>
          <w:iCs/>
          <w:color w:val="000000"/>
        </w:rPr>
        <w:t xml:space="preserve"> is</w:t>
      </w:r>
      <w:r>
        <w:rPr>
          <w:rFonts w:ascii="Tahoma" w:hAnsi="Tahoma" w:cs="Tahoma"/>
          <w:color w:val="000000"/>
        </w:rPr>
        <w:t xml:space="preserve"> a good joint. As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mentioned</w:t>
      </w:r>
      <w:proofErr w:type="gramEnd"/>
      <w:r>
        <w:rPr>
          <w:rFonts w:ascii="Tahoma" w:hAnsi="Tahoma" w:cs="Tahoma"/>
          <w:color w:val="000000"/>
        </w:rPr>
        <w:t xml:space="preserve"> it should be smooth, bright and shiny. If not smooth i.e. lumps or balls of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otherwise</w:t>
      </w:r>
      <w:proofErr w:type="gramEnd"/>
      <w:r>
        <w:rPr>
          <w:rFonts w:ascii="Tahoma" w:hAnsi="Tahoma" w:cs="Tahoma"/>
          <w:color w:val="000000"/>
        </w:rPr>
        <w:t xml:space="preserve"> shiny solder the metal has not 'wetted' properly. Not being bright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shiny</w:t>
      </w:r>
      <w:proofErr w:type="gramEnd"/>
      <w:r>
        <w:rPr>
          <w:rFonts w:ascii="Tahoma" w:hAnsi="Tahoma" w:cs="Tahoma"/>
          <w:color w:val="000000"/>
        </w:rPr>
        <w:t xml:space="preserve"> suggests a weak 'dry' joint. In electronics a 'concave' fillet is ideal. This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indicates</w:t>
      </w:r>
      <w:proofErr w:type="gramEnd"/>
      <w:r>
        <w:rPr>
          <w:rFonts w:ascii="Tahoma" w:hAnsi="Tahoma" w:cs="Tahoma"/>
          <w:color w:val="000000"/>
        </w:rPr>
        <w:t xml:space="preserve"> good wetting and minimal use of solder (therefore minimal</w:t>
      </w:r>
      <w:r>
        <w:rPr>
          <w:rFonts w:ascii="Tahoma" w:hAnsi="Tahoma" w:cs="Tahoma"/>
          <w:i/>
          <w:iCs/>
          <w:color w:val="000000"/>
        </w:rPr>
        <w:t xml:space="preserve"> heating</w:t>
      </w:r>
      <w:r>
        <w:rPr>
          <w:rFonts w:ascii="Tahoma" w:hAnsi="Tahoma" w:cs="Tahoma"/>
          <w:color w:val="000000"/>
        </w:rPr>
        <w:t xml:space="preserve"> of heat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sensitive</w:t>
      </w:r>
      <w:proofErr w:type="gramEnd"/>
      <w:r>
        <w:rPr>
          <w:rFonts w:ascii="Tahoma" w:hAnsi="Tahoma" w:cs="Tahoma"/>
          <w:color w:val="000000"/>
        </w:rPr>
        <w:t xml:space="preserve"> components). A joint may be good, but if a large amount of unnecessary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solder</w:t>
      </w:r>
      <w:proofErr w:type="gramEnd"/>
      <w:r>
        <w:rPr>
          <w:rFonts w:ascii="Tahoma" w:hAnsi="Tahoma" w:cs="Tahoma"/>
          <w:color w:val="000000"/>
        </w:rPr>
        <w:t xml:space="preserve"> is used then more heating is obviously required. Excessive heating of a PCB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may</w:t>
      </w:r>
      <w:proofErr w:type="gramEnd"/>
      <w:r>
        <w:rPr>
          <w:rFonts w:ascii="Tahoma" w:hAnsi="Tahoma" w:cs="Tahoma"/>
          <w:color w:val="000000"/>
        </w:rPr>
        <w:t xml:space="preserve"> result in '</w:t>
      </w:r>
      <w:proofErr w:type="spellStart"/>
      <w:r>
        <w:rPr>
          <w:rFonts w:ascii="Tahoma" w:hAnsi="Tahoma" w:cs="Tahoma"/>
          <w:color w:val="000000"/>
        </w:rPr>
        <w:t>delamination</w:t>
      </w:r>
      <w:proofErr w:type="spellEnd"/>
      <w:r>
        <w:rPr>
          <w:rFonts w:ascii="Tahoma" w:hAnsi="Tahoma" w:cs="Tahoma"/>
          <w:color w:val="000000"/>
        </w:rPr>
        <w:t>', the copper track may actually lift off the board,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particularly</w:t>
      </w:r>
      <w:proofErr w:type="gramEnd"/>
      <w:r>
        <w:rPr>
          <w:rFonts w:ascii="Tahoma" w:hAnsi="Tahoma" w:cs="Tahoma"/>
          <w:color w:val="000000"/>
        </w:rPr>
        <w:t xml:space="preserve"> on single sided PCBs without 'through hole' plating.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53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25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Tools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Hand-soldering tools include the electric soldering iron, which has a variety of tips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available</w:t>
      </w:r>
      <w:proofErr w:type="gramEnd"/>
      <w:r>
        <w:rPr>
          <w:rFonts w:ascii="Tahoma" w:hAnsi="Tahoma" w:cs="Tahoma"/>
          <w:color w:val="000000"/>
        </w:rPr>
        <w:t xml:space="preserve"> ranging from blunt to very fine to chisel heads for hot-cutting plastics,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soldering gun, which typically provides more power, giving faster heat-up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allowing</w:t>
      </w:r>
      <w:proofErr w:type="gramEnd"/>
      <w:r>
        <w:rPr>
          <w:rFonts w:ascii="Tahoma" w:hAnsi="Tahoma" w:cs="Tahoma"/>
          <w:color w:val="000000"/>
        </w:rPr>
        <w:t xml:space="preserve"> larger parts to be soldered. Hot-air guns and pencils allow rework of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component</w:t>
      </w:r>
      <w:proofErr w:type="gramEnd"/>
      <w:r>
        <w:rPr>
          <w:rFonts w:ascii="Tahoma" w:hAnsi="Tahoma" w:cs="Tahoma"/>
          <w:color w:val="000000"/>
        </w:rPr>
        <w:t xml:space="preserve"> packages which cannot easily be performed with electric irons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  <w:proofErr w:type="gramStart"/>
      <w:r>
        <w:rPr>
          <w:rFonts w:ascii="Tahoma" w:hAnsi="Tahoma" w:cs="Tahoma"/>
          <w:color w:val="000000"/>
        </w:rPr>
        <w:t>guns</w:t>
      </w:r>
      <w:proofErr w:type="gramEnd"/>
      <w:r>
        <w:rPr>
          <w:rFonts w:ascii="Tahoma" w:hAnsi="Tahoma" w:cs="Tahoma"/>
          <w:color w:val="000000"/>
        </w:rPr>
        <w:t>.</w:t>
      </w:r>
      <w:r w:rsidR="005A1FD6" w:rsidRPr="005A1FD6">
        <w:rPr>
          <w:rFonts w:asciiTheme="minorHAnsi" w:hAnsiTheme="minorHAnsi" w:cstheme="minorBidi"/>
          <w:noProof/>
        </w:rPr>
        <w:pict>
          <v:line id="_x0000_s1235" style="position:absolute;left:0;text-align:left;z-index:-86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36" style="position:absolute;left:0;text-align:left;z-index:-85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37" style="position:absolute;left:0;text-align:left;margin-left:71pt;margin-top:731pt;width:389pt;height:31pt;z-index:-84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5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19" w:lineRule="exact"/>
        <w:ind w:left="1300"/>
        <w:rPr>
          <w:rFonts w:ascii="Symbol" w:hAnsi="Symbol" w:cs="Symbol"/>
          <w:color w:val="000000"/>
        </w:rPr>
      </w:pPr>
      <w:r>
        <w:rPr>
          <w:rFonts w:ascii="Symbol" w:hAnsi="Symbol" w:cs="Symbol"/>
          <w:color w:val="000000"/>
        </w:rPr>
        <w:t>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2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72" w:lineRule="exact"/>
        <w:rPr>
          <w:rFonts w:ascii="Tahoma" w:hAnsi="Tahoma" w:cs="Tahoma"/>
          <w:b/>
          <w:bCs/>
          <w:color w:val="000000"/>
          <w:sz w:val="32"/>
          <w:szCs w:val="32"/>
          <w:u w:val="single"/>
        </w:rPr>
      </w:pPr>
      <w:r>
        <w:rPr>
          <w:rFonts w:ascii="Tahoma" w:hAnsi="Tahoma" w:cs="Tahoma"/>
          <w:b/>
          <w:bCs/>
          <w:color w:val="000000"/>
          <w:sz w:val="32"/>
          <w:szCs w:val="32"/>
        </w:rPr>
        <w:t>UNIT 4-</w:t>
      </w:r>
      <w:r>
        <w:rPr>
          <w:rFonts w:ascii="Tahoma" w:hAnsi="Tahoma" w:cs="Tahoma"/>
          <w:b/>
          <w:bCs/>
          <w:color w:val="000000"/>
          <w:sz w:val="32"/>
          <w:szCs w:val="32"/>
          <w:u w:val="single"/>
        </w:rPr>
        <w:t xml:space="preserve"> To Control Electrical Appliances using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72" w:lineRule="exact"/>
        <w:rPr>
          <w:rFonts w:ascii="Tahoma" w:hAnsi="Tahoma" w:cs="Tahoma"/>
          <w:b/>
          <w:bCs/>
          <w:color w:val="000000"/>
          <w:sz w:val="32"/>
          <w:szCs w:val="32"/>
          <w:u w:val="single"/>
        </w:rPr>
        <w:sectPr w:rsidR="005A1FD6"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428" w:lineRule="exact"/>
        <w:ind w:left="1300"/>
        <w:rPr>
          <w:rFonts w:ascii="Tahoma" w:hAnsi="Tahoma" w:cs="Tahoma"/>
          <w:b/>
          <w:bCs/>
          <w:color w:val="000000"/>
          <w:sz w:val="32"/>
          <w:szCs w:val="32"/>
          <w:u w:val="single"/>
        </w:rPr>
      </w:pPr>
      <w:proofErr w:type="gramStart"/>
      <w:r>
        <w:rPr>
          <w:rFonts w:ascii="Tahoma" w:hAnsi="Tahoma" w:cs="Tahoma"/>
          <w:b/>
          <w:bCs/>
          <w:color w:val="000000"/>
          <w:sz w:val="32"/>
          <w:szCs w:val="32"/>
          <w:u w:val="single"/>
        </w:rPr>
        <w:lastRenderedPageBreak/>
        <w:t>computer</w:t>
      </w:r>
      <w:proofErr w:type="gramEnd"/>
    </w:p>
    <w:p w:rsidR="005A1FD6" w:rsidRDefault="005A1FD6">
      <w:pPr>
        <w:widowControl w:val="0"/>
        <w:autoSpaceDE w:val="0"/>
        <w:autoSpaceDN w:val="0"/>
        <w:adjustRightInd w:val="0"/>
        <w:spacing w:after="0" w:line="428" w:lineRule="exact"/>
        <w:ind w:left="1300"/>
        <w:rPr>
          <w:rFonts w:ascii="Tahoma" w:hAnsi="Tahoma" w:cs="Tahoma"/>
          <w:b/>
          <w:bCs/>
          <w:color w:val="000000"/>
          <w:sz w:val="32"/>
          <w:szCs w:val="32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2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09" w:lineRule="exact"/>
        <w:ind w:left="1531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1.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2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09" w:lineRule="exact"/>
        <w:rPr>
          <w:rFonts w:ascii="Times New Roman" w:hAnsi="Times New Roman"/>
          <w:b/>
          <w:bCs/>
          <w:color w:val="000000"/>
          <w:sz w:val="28"/>
          <w:szCs w:val="28"/>
          <w:u w:val="single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u w:val="single"/>
        </w:rPr>
        <w:t>Introduction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09" w:lineRule="exact"/>
        <w:rPr>
          <w:rFonts w:ascii="Times New Roman" w:hAnsi="Times New Roman"/>
          <w:b/>
          <w:bCs/>
          <w:color w:val="000000"/>
          <w:sz w:val="28"/>
          <w:szCs w:val="28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Here is a circuit diagram for using the printer port of a PC, for control application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using</w:t>
      </w:r>
      <w:proofErr w:type="gramEnd"/>
      <w:r>
        <w:rPr>
          <w:rFonts w:ascii="Tahoma" w:hAnsi="Tahoma" w:cs="Tahoma"/>
          <w:color w:val="000000"/>
        </w:rPr>
        <w:t xml:space="preserve"> software and some interface hardware. The interface circuit along with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given</w:t>
      </w:r>
      <w:proofErr w:type="gramEnd"/>
      <w:r>
        <w:rPr>
          <w:rFonts w:ascii="Tahoma" w:hAnsi="Tahoma" w:cs="Tahoma"/>
          <w:color w:val="000000"/>
        </w:rPr>
        <w:t xml:space="preserve"> software can be used with the printer port of any PC for controlling up to eight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equipments</w:t>
      </w:r>
      <w:proofErr w:type="gramEnd"/>
      <w:r>
        <w:rPr>
          <w:rFonts w:ascii="Tahoma" w:hAnsi="Tahoma" w:cs="Tahoma"/>
          <w:color w:val="000000"/>
        </w:rPr>
        <w:t xml:space="preserve">. The interface circuit shown in is drawn for only two </w:t>
      </w:r>
      <w:proofErr w:type="gramStart"/>
      <w:r>
        <w:rPr>
          <w:rFonts w:ascii="Tahoma" w:hAnsi="Tahoma" w:cs="Tahoma"/>
          <w:color w:val="000000"/>
        </w:rPr>
        <w:t>device</w:t>
      </w:r>
      <w:proofErr w:type="gramEnd"/>
      <w:r>
        <w:rPr>
          <w:rFonts w:ascii="Tahoma" w:hAnsi="Tahoma" w:cs="Tahoma"/>
          <w:color w:val="000000"/>
        </w:rPr>
        <w:t>, being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controlled</w:t>
      </w:r>
      <w:proofErr w:type="gramEnd"/>
      <w:r>
        <w:rPr>
          <w:rFonts w:ascii="Tahoma" w:hAnsi="Tahoma" w:cs="Tahoma"/>
          <w:color w:val="000000"/>
        </w:rPr>
        <w:t xml:space="preserve"> by D0 and D1 bit at pin 2 and pin 3 of the 25-pin parallel port. Identical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circuits</w:t>
      </w:r>
      <w:proofErr w:type="gramEnd"/>
      <w:r>
        <w:rPr>
          <w:rFonts w:ascii="Tahoma" w:hAnsi="Tahoma" w:cs="Tahoma"/>
          <w:color w:val="000000"/>
        </w:rPr>
        <w:t xml:space="preserve"> for the remaining data bits D2 through D7 (available at pins 4 through 9)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have</w:t>
      </w:r>
      <w:proofErr w:type="gramEnd"/>
      <w:r>
        <w:rPr>
          <w:rFonts w:ascii="Tahoma" w:hAnsi="Tahoma" w:cs="Tahoma"/>
          <w:color w:val="000000"/>
        </w:rPr>
        <w:t xml:space="preserve"> to be similarly wired. The use of </w:t>
      </w:r>
      <w:proofErr w:type="spellStart"/>
      <w:r>
        <w:rPr>
          <w:rFonts w:ascii="Tahoma" w:hAnsi="Tahoma" w:cs="Tahoma"/>
          <w:color w:val="000000"/>
        </w:rPr>
        <w:t>opto</w:t>
      </w:r>
      <w:proofErr w:type="spellEnd"/>
      <w:r>
        <w:rPr>
          <w:rFonts w:ascii="Tahoma" w:hAnsi="Tahoma" w:cs="Tahoma"/>
          <w:color w:val="000000"/>
        </w:rPr>
        <w:t>-coupler ensures complete isolation of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PC from the relay driver circuitry.</w:t>
      </w:r>
      <w:proofErr w:type="gramEnd"/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Lots of ways to control the hardware can be implemented using software. In C/C++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one</w:t>
      </w:r>
      <w:proofErr w:type="gramEnd"/>
      <w:r>
        <w:rPr>
          <w:rFonts w:ascii="Tahoma" w:hAnsi="Tahoma" w:cs="Tahoma"/>
          <w:color w:val="000000"/>
        </w:rPr>
        <w:t xml:space="preserve"> can use the </w:t>
      </w:r>
      <w:proofErr w:type="spellStart"/>
      <w:r>
        <w:rPr>
          <w:rFonts w:ascii="Tahoma" w:hAnsi="Tahoma" w:cs="Tahoma"/>
          <w:color w:val="000000"/>
        </w:rPr>
        <w:t>outportb</w:t>
      </w:r>
      <w:proofErr w:type="spellEnd"/>
      <w:r>
        <w:rPr>
          <w:rFonts w:ascii="Tahoma" w:hAnsi="Tahoma" w:cs="Tahoma"/>
          <w:color w:val="000000"/>
        </w:rPr>
        <w:t xml:space="preserve"> (</w:t>
      </w:r>
      <w:proofErr w:type="spellStart"/>
      <w:r>
        <w:rPr>
          <w:rFonts w:ascii="Tahoma" w:hAnsi="Tahoma" w:cs="Tahoma"/>
          <w:color w:val="000000"/>
        </w:rPr>
        <w:t>portno,value</w:t>
      </w:r>
      <w:proofErr w:type="spellEnd"/>
      <w:r>
        <w:rPr>
          <w:rFonts w:ascii="Tahoma" w:hAnsi="Tahoma" w:cs="Tahoma"/>
          <w:color w:val="000000"/>
        </w:rPr>
        <w:t xml:space="preserve">) function where </w:t>
      </w:r>
      <w:proofErr w:type="spellStart"/>
      <w:r>
        <w:rPr>
          <w:rFonts w:ascii="Tahoma" w:hAnsi="Tahoma" w:cs="Tahoma"/>
          <w:color w:val="000000"/>
        </w:rPr>
        <w:t>portno</w:t>
      </w:r>
      <w:proofErr w:type="spellEnd"/>
      <w:r>
        <w:rPr>
          <w:rFonts w:ascii="Tahoma" w:hAnsi="Tahoma" w:cs="Tahoma"/>
          <w:color w:val="000000"/>
        </w:rPr>
        <w:t xml:space="preserve"> is the parallel port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address</w:t>
      </w:r>
      <w:proofErr w:type="gramEnd"/>
      <w:r>
        <w:rPr>
          <w:rFonts w:ascii="Tahoma" w:hAnsi="Tahoma" w:cs="Tahoma"/>
          <w:color w:val="000000"/>
        </w:rPr>
        <w:t xml:space="preserve"> (usually 378hex for LPT1) and 'value' is the data that is to be sent to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port</w:t>
      </w:r>
      <w:proofErr w:type="gramEnd"/>
      <w:r>
        <w:rPr>
          <w:rFonts w:ascii="Tahoma" w:hAnsi="Tahoma" w:cs="Tahoma"/>
          <w:color w:val="000000"/>
        </w:rPr>
        <w:t>. For a value=0 all the outputs (D0-D7) are off. For value=1 D0 is ON, value=2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 xml:space="preserve">D1 is ON, value=4, D2 is ON and so on. </w:t>
      </w:r>
      <w:proofErr w:type="gramStart"/>
      <w:r>
        <w:rPr>
          <w:rFonts w:ascii="Tahoma" w:hAnsi="Tahoma" w:cs="Tahoma"/>
          <w:color w:val="000000"/>
        </w:rPr>
        <w:t>e.g</w:t>
      </w:r>
      <w:proofErr w:type="gramEnd"/>
      <w:r>
        <w:rPr>
          <w:rFonts w:ascii="Tahoma" w:hAnsi="Tahoma" w:cs="Tahoma"/>
          <w:color w:val="000000"/>
        </w:rPr>
        <w:t>. If value=29(decimal)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 xml:space="preserve">= 00011101(binary) -&gt;D0, D2, D3, </w:t>
      </w:r>
      <w:proofErr w:type="gramStart"/>
      <w:r>
        <w:rPr>
          <w:rFonts w:ascii="Tahoma" w:hAnsi="Tahoma" w:cs="Tahoma"/>
          <w:color w:val="000000"/>
        </w:rPr>
        <w:t>D4</w:t>
      </w:r>
      <w:proofErr w:type="gramEnd"/>
      <w:r>
        <w:rPr>
          <w:rFonts w:ascii="Tahoma" w:hAnsi="Tahoma" w:cs="Tahoma"/>
          <w:color w:val="000000"/>
        </w:rPr>
        <w:t xml:space="preserve"> are ON and the rest are OFF.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8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64" w:lineRule="exact"/>
        <w:ind w:left="1621"/>
        <w:rPr>
          <w:rFonts w:ascii="Symbol" w:hAnsi="Symbol" w:cs="Symbol"/>
          <w:color w:val="000000"/>
          <w:sz w:val="28"/>
          <w:szCs w:val="28"/>
        </w:rPr>
      </w:pPr>
      <w:r>
        <w:rPr>
          <w:rFonts w:ascii="Symbol" w:hAnsi="Symbol" w:cs="Symbol"/>
          <w:color w:val="000000"/>
          <w:sz w:val="28"/>
          <w:szCs w:val="28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08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8"/>
          <w:szCs w:val="28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rPr>
          <w:rFonts w:ascii="Tahoma" w:hAnsi="Tahoma" w:cs="Tahoma"/>
          <w:b/>
          <w:bCs/>
          <w:color w:val="000000"/>
          <w:sz w:val="28"/>
          <w:szCs w:val="28"/>
          <w:u w:val="single"/>
        </w:rPr>
      </w:pPr>
      <w:r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t>WORKING: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25" w:lineRule="exact"/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6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First of all, connect the DB25 cable to the parallel port of computer as well as DB25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female</w:t>
      </w:r>
      <w:proofErr w:type="gramEnd"/>
      <w:r>
        <w:rPr>
          <w:rFonts w:ascii="Tahoma" w:hAnsi="Tahoma" w:cs="Tahoma"/>
          <w:color w:val="000000"/>
        </w:rPr>
        <w:t xml:space="preserve"> connector on the circuit board. Now open the software “</w:t>
      </w:r>
      <w:proofErr w:type="spellStart"/>
      <w:r>
        <w:rPr>
          <w:rFonts w:ascii="Tahoma" w:hAnsi="Tahoma" w:cs="Tahoma"/>
          <w:color w:val="000000"/>
        </w:rPr>
        <w:t>Portctrl</w:t>
      </w:r>
      <w:proofErr w:type="spellEnd"/>
      <w:r>
        <w:rPr>
          <w:rFonts w:ascii="Tahoma" w:hAnsi="Tahoma" w:cs="Tahoma"/>
          <w:color w:val="000000"/>
        </w:rPr>
        <w:t>” which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written</w:t>
      </w:r>
      <w:proofErr w:type="gramEnd"/>
      <w:r>
        <w:rPr>
          <w:rFonts w:ascii="Tahoma" w:hAnsi="Tahoma" w:cs="Tahoma"/>
          <w:color w:val="000000"/>
        </w:rPr>
        <w:t xml:space="preserve"> in “c” and is very easy to understand. The screen in the software shows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status</w:t>
      </w:r>
      <w:proofErr w:type="gramEnd"/>
      <w:r>
        <w:rPr>
          <w:rFonts w:ascii="Tahoma" w:hAnsi="Tahoma" w:cs="Tahoma"/>
          <w:color w:val="000000"/>
        </w:rPr>
        <w:t xml:space="preserve"> of the Data pins of the computer’s parallel port.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Initially, All the pins are in the off state i.e. 0. Now Press the appropriate numeric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key</w:t>
      </w:r>
      <w:proofErr w:type="gramEnd"/>
      <w:r>
        <w:rPr>
          <w:rFonts w:ascii="Tahoma" w:hAnsi="Tahoma" w:cs="Tahoma"/>
          <w:color w:val="000000"/>
        </w:rPr>
        <w:t xml:space="preserve"> to turn on/off pins of the computer’s port. This in turn sends either 3.5-5v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signal(</w:t>
      </w:r>
      <w:proofErr w:type="gramEnd"/>
      <w:r>
        <w:rPr>
          <w:rFonts w:ascii="Tahoma" w:hAnsi="Tahoma" w:cs="Tahoma"/>
          <w:color w:val="000000"/>
        </w:rPr>
        <w:t>on state) if the key is pressed once and if it is pressed again then it sends 0-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1.5v(</w:t>
      </w:r>
      <w:proofErr w:type="gramEnd"/>
      <w:r>
        <w:rPr>
          <w:rFonts w:ascii="Tahoma" w:hAnsi="Tahoma" w:cs="Tahoma"/>
          <w:color w:val="000000"/>
        </w:rPr>
        <w:t>off state) signal. The software converts the number pressed in to hex code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which</w:t>
      </w:r>
      <w:proofErr w:type="gramEnd"/>
      <w:r>
        <w:rPr>
          <w:rFonts w:ascii="Tahoma" w:hAnsi="Tahoma" w:cs="Tahoma"/>
          <w:color w:val="000000"/>
        </w:rPr>
        <w:t xml:space="preserve"> is also shown on the screen and then sends the value to parallel port address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(</w:t>
      </w:r>
      <w:proofErr w:type="gramStart"/>
      <w:r>
        <w:rPr>
          <w:rFonts w:ascii="Tahoma" w:hAnsi="Tahoma" w:cs="Tahoma"/>
          <w:color w:val="000000"/>
        </w:rPr>
        <w:t>usually</w:t>
      </w:r>
      <w:proofErr w:type="gramEnd"/>
      <w:r>
        <w:rPr>
          <w:rFonts w:ascii="Tahoma" w:hAnsi="Tahoma" w:cs="Tahoma"/>
          <w:color w:val="000000"/>
        </w:rPr>
        <w:t xml:space="preserve"> 378hex for LPT1). Maximum up to 8 appliances can be controlled by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pressing</w:t>
      </w:r>
      <w:proofErr w:type="gramEnd"/>
      <w:r>
        <w:rPr>
          <w:rFonts w:ascii="Tahoma" w:hAnsi="Tahoma" w:cs="Tahoma"/>
          <w:color w:val="000000"/>
        </w:rPr>
        <w:t xml:space="preserve"> appropriate keys.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When any of the port is in “on” state then the voltage forward biases the LED in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  <w:proofErr w:type="spellStart"/>
      <w:r>
        <w:rPr>
          <w:rFonts w:ascii="Tahoma" w:hAnsi="Tahoma" w:cs="Tahoma"/>
          <w:color w:val="000000"/>
        </w:rPr>
        <w:t>Optocoupler</w:t>
      </w:r>
      <w:proofErr w:type="spellEnd"/>
      <w:r>
        <w:rPr>
          <w:rFonts w:ascii="Tahoma" w:hAnsi="Tahoma" w:cs="Tahoma"/>
          <w:color w:val="000000"/>
        </w:rPr>
        <w:t xml:space="preserve"> and sends the light to a phototransistor. The </w:t>
      </w:r>
      <w:proofErr w:type="spellStart"/>
      <w:r>
        <w:rPr>
          <w:rFonts w:ascii="Tahoma" w:hAnsi="Tahoma" w:cs="Tahoma"/>
          <w:color w:val="000000"/>
        </w:rPr>
        <w:t>Optocoupler</w:t>
      </w:r>
      <w:proofErr w:type="spellEnd"/>
      <w:r>
        <w:rPr>
          <w:rFonts w:ascii="Tahoma" w:hAnsi="Tahoma" w:cs="Tahoma"/>
          <w:color w:val="000000"/>
        </w:rPr>
        <w:t xml:space="preserve"> provides</w:t>
      </w:r>
      <w:r w:rsidR="005A1FD6" w:rsidRPr="005A1FD6">
        <w:rPr>
          <w:rFonts w:asciiTheme="minorHAnsi" w:hAnsiTheme="minorHAnsi" w:cstheme="minorBidi"/>
          <w:noProof/>
        </w:rPr>
        <w:pict>
          <v:line id="_x0000_s1238" style="position:absolute;left:0;text-align:left;z-index:-83;mso-position-horizontal-relative:page;mso-position-vertical-relative:page" from="108pt,137.8pt" to="185.8pt,137.8pt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39" style="position:absolute;left:0;text-align:left;z-index:-82;mso-position-horizontal-relative:page;mso-position-vertical-relative:page" from="207.7pt,137.8pt" to="213.3pt,137.8pt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40" style="position:absolute;left:0;text-align:left;z-index:-81;mso-position-horizontal-relative:page;mso-position-vertical-relative:page" from="527.3pt,137.8pt" to="532.8pt,137.8pt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41" style="position:absolute;left:0;text-align:left;z-index:-80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42" style="position:absolute;left:0;text-align:left;z-index:-79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43" style="position:absolute;left:0;text-align:left;margin-left:71pt;margin-top:731pt;width:389pt;height:31pt;z-index:-78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complete</w:t>
      </w:r>
      <w:proofErr w:type="gramEnd"/>
      <w:r>
        <w:rPr>
          <w:rFonts w:ascii="Tahoma" w:hAnsi="Tahoma" w:cs="Tahoma"/>
          <w:color w:val="000000"/>
        </w:rPr>
        <w:t xml:space="preserve"> isolation from the computer’s port. The phototransistor in turn activates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transistor BC148 used to energize relay. Inside a relay is an inductor (a wire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coil</w:t>
      </w:r>
      <w:proofErr w:type="gramEnd"/>
      <w:r>
        <w:rPr>
          <w:rFonts w:ascii="Tahoma" w:hAnsi="Tahoma" w:cs="Tahoma"/>
          <w:color w:val="000000"/>
        </w:rPr>
        <w:t>) that, when energized with an electric pulse, will generate a magnetic field.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second</w:t>
      </w:r>
      <w:proofErr w:type="gramEnd"/>
      <w:r>
        <w:rPr>
          <w:rFonts w:ascii="Tahoma" w:hAnsi="Tahoma" w:cs="Tahoma"/>
          <w:color w:val="000000"/>
        </w:rPr>
        <w:t xml:space="preserve"> part of a relay is a system of metallic arms which make up the physical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contacts</w:t>
      </w:r>
      <w:proofErr w:type="gramEnd"/>
      <w:r>
        <w:rPr>
          <w:rFonts w:ascii="Tahoma" w:hAnsi="Tahoma" w:cs="Tahoma"/>
          <w:color w:val="000000"/>
        </w:rPr>
        <w:t xml:space="preserve"> of the switch. When the relay is off, or no electric pulse is given to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relay</w:t>
      </w:r>
      <w:proofErr w:type="gramEnd"/>
      <w:r>
        <w:rPr>
          <w:rFonts w:ascii="Tahoma" w:hAnsi="Tahoma" w:cs="Tahoma"/>
          <w:color w:val="000000"/>
        </w:rPr>
        <w:t>, the arm of the switch is in one position. When the relay is on, or an electric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pulse</w:t>
      </w:r>
      <w:proofErr w:type="gramEnd"/>
      <w:r>
        <w:rPr>
          <w:rFonts w:ascii="Tahoma" w:hAnsi="Tahoma" w:cs="Tahoma"/>
          <w:color w:val="000000"/>
        </w:rPr>
        <w:t xml:space="preserve"> is sent to the relay, the swing or switching arm of the switch moves to another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contact</w:t>
      </w:r>
      <w:proofErr w:type="gramEnd"/>
      <w:r>
        <w:rPr>
          <w:rFonts w:ascii="Tahoma" w:hAnsi="Tahoma" w:cs="Tahoma"/>
          <w:color w:val="000000"/>
        </w:rPr>
        <w:t xml:space="preserve"> of the switch. The arm moves as the generated magnetic field pulls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swinging</w:t>
      </w:r>
      <w:proofErr w:type="gramEnd"/>
      <w:r>
        <w:rPr>
          <w:rFonts w:ascii="Tahoma" w:hAnsi="Tahoma" w:cs="Tahoma"/>
          <w:color w:val="000000"/>
        </w:rPr>
        <w:t xml:space="preserve"> arm toward the inductor (or wire coil). And hence the AC circuit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proofErr w:type="gramStart"/>
      <w:r>
        <w:rPr>
          <w:rFonts w:ascii="Tahoma" w:hAnsi="Tahoma" w:cs="Tahoma"/>
          <w:color w:val="000000"/>
        </w:rPr>
        <w:t>completed</w:t>
      </w:r>
      <w:proofErr w:type="gramEnd"/>
      <w:r>
        <w:rPr>
          <w:rFonts w:ascii="Tahoma" w:hAnsi="Tahoma" w:cs="Tahoma"/>
          <w:color w:val="000000"/>
        </w:rPr>
        <w:t xml:space="preserve"> and the electrical appliance is turned on.</w:t>
      </w:r>
      <w:r w:rsidR="005A1FD6" w:rsidRPr="005A1FD6">
        <w:rPr>
          <w:rFonts w:asciiTheme="minorHAnsi" w:hAnsiTheme="minorHAnsi" w:cstheme="minorBidi"/>
          <w:noProof/>
        </w:rPr>
        <w:pict>
          <v:line id="_x0000_s1244" style="position:absolute;left:0;text-align:left;z-index:-77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45" style="position:absolute;left:0;text-align:left;z-index:-76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46" style="position:absolute;left:0;text-align:left;margin-left:71pt;margin-top:731pt;width:389pt;height:31pt;z-index:-75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r w:rsidRPr="005A1FD6">
        <w:rPr>
          <w:rFonts w:asciiTheme="minorHAnsi" w:hAnsiTheme="minorHAnsi" w:cstheme="minorBidi"/>
          <w:noProof/>
        </w:rPr>
        <w:lastRenderedPageBreak/>
        <w:pict>
          <v:line id="_x0000_s1247" style="position:absolute;left:0;text-align:left;z-index:-74;mso-position-horizontal-relative:page;mso-position-vertical-relative:page" from="1in,727.2pt" to="540pt,727.2pt" strokecolor="maroon" strokeweight="2pt">
            <w10:wrap anchorx="page" anchory="page"/>
          </v:line>
        </w:pict>
      </w:r>
      <w:r w:rsidRPr="005A1FD6">
        <w:rPr>
          <w:rFonts w:asciiTheme="minorHAnsi" w:hAnsiTheme="minorHAnsi" w:cstheme="minorBidi"/>
          <w:noProof/>
        </w:rPr>
        <w:pict>
          <v:line id="_x0000_s1248" style="position:absolute;left:0;text-align:left;z-index:-73;mso-position-horizontal-relative:page;mso-position-vertical-relative:page" from="1in,730.85pt" to="540pt,730.85pt" strokecolor="maroon" strokeweight="0">
            <w10:wrap anchorx="page" anchory="page"/>
          </v:line>
        </w:pict>
      </w:r>
      <w:r w:rsidRPr="005A1FD6">
        <w:rPr>
          <w:rFonts w:asciiTheme="minorHAnsi" w:hAnsiTheme="minorHAnsi" w:cstheme="minorBidi"/>
          <w:noProof/>
        </w:rPr>
        <w:pict>
          <v:rect id="_x0000_s1249" style="position:absolute;left:0;text-align:left;margin-left:71pt;margin-top:71pt;width:473pt;height:625pt;z-index:-72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1240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50" type="#_x0000_t75" style="width:469.65pt;height:620.35pt">
                        <v:imagedata r:id="rId81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Pr="005A1FD6">
        <w:rPr>
          <w:rFonts w:asciiTheme="minorHAnsi" w:hAnsiTheme="minorHAnsi" w:cstheme="minorBidi"/>
          <w:noProof/>
        </w:rPr>
        <w:pict>
          <v:rect id="_x0000_s1250" style="position:absolute;left:0;text-align:left;margin-left:71pt;margin-top:731pt;width:389pt;height:31pt;z-index:-71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However, Transistors and ICs must be protected from the brief high voltage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produced</w:t>
      </w:r>
      <w:proofErr w:type="gramEnd"/>
      <w:r>
        <w:rPr>
          <w:rFonts w:ascii="Tahoma" w:hAnsi="Tahoma" w:cs="Tahoma"/>
          <w:color w:val="000000"/>
        </w:rPr>
        <w:t xml:space="preserve"> when a relay coil is switched off. The protection diode allows the induced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voltage</w:t>
      </w:r>
      <w:proofErr w:type="gramEnd"/>
      <w:r>
        <w:rPr>
          <w:rFonts w:ascii="Tahoma" w:hAnsi="Tahoma" w:cs="Tahoma"/>
          <w:color w:val="000000"/>
        </w:rPr>
        <w:t xml:space="preserve"> to drive a brief current through the coil (and diode) so the magnetic field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dies</w:t>
      </w:r>
      <w:proofErr w:type="gramEnd"/>
      <w:r>
        <w:rPr>
          <w:rFonts w:ascii="Tahoma" w:hAnsi="Tahoma" w:cs="Tahoma"/>
          <w:color w:val="000000"/>
        </w:rPr>
        <w:t xml:space="preserve"> away quickly rather than instantly. This prevents the induced voltage becoming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high</w:t>
      </w:r>
      <w:proofErr w:type="gramEnd"/>
      <w:r>
        <w:rPr>
          <w:rFonts w:ascii="Tahoma" w:hAnsi="Tahoma" w:cs="Tahoma"/>
          <w:color w:val="000000"/>
        </w:rPr>
        <w:t xml:space="preserve"> enough to cause damage to transistors and ICs.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92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09" w:lineRule="exact"/>
        <w:ind w:left="1531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2.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92" w:lineRule="exact"/>
        <w:rPr>
          <w:rFonts w:ascii="Tahoma" w:hAnsi="Tahoma" w:cs="Tahoma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309" w:lineRule="exact"/>
        <w:rPr>
          <w:rFonts w:ascii="Times New Roman" w:hAnsi="Times New Roman"/>
          <w:b/>
          <w:bCs/>
          <w:color w:val="000000"/>
          <w:sz w:val="28"/>
          <w:szCs w:val="28"/>
          <w:u w:val="single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u w:val="single"/>
        </w:rPr>
        <w:t>Background: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09" w:lineRule="exact"/>
        <w:rPr>
          <w:rFonts w:ascii="Times New Roman" w:hAnsi="Times New Roman"/>
          <w:b/>
          <w:bCs/>
          <w:color w:val="000000"/>
          <w:sz w:val="28"/>
          <w:szCs w:val="28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Parallel port is a simple and inexpensive tool for building computer controlled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devices</w:t>
      </w:r>
      <w:proofErr w:type="gramEnd"/>
      <w:r>
        <w:rPr>
          <w:rFonts w:ascii="Tahoma" w:hAnsi="Tahoma" w:cs="Tahoma"/>
          <w:color w:val="000000"/>
        </w:rPr>
        <w:t xml:space="preserve"> and projects. The simplicity and ease of programming makes parallel port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popular</w:t>
      </w:r>
      <w:proofErr w:type="gramEnd"/>
      <w:r>
        <w:rPr>
          <w:rFonts w:ascii="Tahoma" w:hAnsi="Tahoma" w:cs="Tahoma"/>
          <w:color w:val="000000"/>
        </w:rPr>
        <w:t xml:space="preserve"> in electronics hobbyist world. The parallel port is often used in computer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controlled</w:t>
      </w:r>
      <w:proofErr w:type="gramEnd"/>
      <w:r>
        <w:rPr>
          <w:rFonts w:ascii="Tahoma" w:hAnsi="Tahoma" w:cs="Tahoma"/>
          <w:color w:val="000000"/>
        </w:rPr>
        <w:t xml:space="preserve"> robots, home automation, etc. Here is a simple tutorial on parallel port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interfacing</w:t>
      </w:r>
      <w:proofErr w:type="gramEnd"/>
      <w:r>
        <w:rPr>
          <w:rFonts w:ascii="Tahoma" w:hAnsi="Tahoma" w:cs="Tahoma"/>
          <w:color w:val="000000"/>
        </w:rPr>
        <w:t xml:space="preserve"> and programming, with some examples. The primary use of parallel port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is</w:t>
      </w:r>
      <w:proofErr w:type="gramEnd"/>
      <w:r>
        <w:rPr>
          <w:rFonts w:ascii="Tahoma" w:hAnsi="Tahoma" w:cs="Tahoma"/>
          <w:color w:val="000000"/>
        </w:rPr>
        <w:t xml:space="preserve"> to connect printers to the computer and is specifically designed for this purpose.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 xml:space="preserve">Thus it is often called as printer Port or </w:t>
      </w:r>
      <w:proofErr w:type="spellStart"/>
      <w:r>
        <w:rPr>
          <w:rFonts w:ascii="Tahoma" w:hAnsi="Tahoma" w:cs="Tahoma"/>
          <w:color w:val="000000"/>
        </w:rPr>
        <w:t>Centronics</w:t>
      </w:r>
      <w:proofErr w:type="spellEnd"/>
      <w:r>
        <w:rPr>
          <w:rFonts w:ascii="Tahoma" w:hAnsi="Tahoma" w:cs="Tahoma"/>
          <w:color w:val="000000"/>
        </w:rPr>
        <w:t xml:space="preserve"> port (this name came from a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popular</w:t>
      </w:r>
      <w:proofErr w:type="gramEnd"/>
      <w:r>
        <w:rPr>
          <w:rFonts w:ascii="Tahoma" w:hAnsi="Tahoma" w:cs="Tahoma"/>
          <w:color w:val="000000"/>
        </w:rPr>
        <w:t xml:space="preserve"> printer manufacturing company '</w:t>
      </w:r>
      <w:proofErr w:type="spellStart"/>
      <w:r>
        <w:rPr>
          <w:rFonts w:ascii="Tahoma" w:hAnsi="Tahoma" w:cs="Tahoma"/>
          <w:color w:val="000000"/>
        </w:rPr>
        <w:t>Centronics</w:t>
      </w:r>
      <w:proofErr w:type="spellEnd"/>
      <w:r>
        <w:rPr>
          <w:rFonts w:ascii="Tahoma" w:hAnsi="Tahoma" w:cs="Tahoma"/>
          <w:color w:val="000000"/>
        </w:rPr>
        <w:t>' which devised some standards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for</w:t>
      </w:r>
      <w:proofErr w:type="gramEnd"/>
      <w:r>
        <w:rPr>
          <w:rFonts w:ascii="Tahoma" w:hAnsi="Tahoma" w:cs="Tahoma"/>
          <w:color w:val="000000"/>
        </w:rPr>
        <w:t xml:space="preserve"> parallel port). You can see the parallel port connector in the rear panel of your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PC.</w:t>
      </w:r>
      <w:proofErr w:type="gramEnd"/>
      <w:r>
        <w:rPr>
          <w:rFonts w:ascii="Tahoma" w:hAnsi="Tahoma" w:cs="Tahoma"/>
          <w:color w:val="000000"/>
        </w:rPr>
        <w:t xml:space="preserve"> It is a 25 pin female (DB25) connector (to which printer is connected). On almost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all</w:t>
      </w:r>
      <w:proofErr w:type="gramEnd"/>
      <w:r>
        <w:rPr>
          <w:rFonts w:ascii="Tahoma" w:hAnsi="Tahoma" w:cs="Tahoma"/>
          <w:color w:val="000000"/>
        </w:rPr>
        <w:t xml:space="preserve"> the PCs only one parallel port is present, but you can add more by buying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inserting</w:t>
      </w:r>
      <w:proofErr w:type="gramEnd"/>
      <w:r>
        <w:rPr>
          <w:rFonts w:ascii="Tahoma" w:hAnsi="Tahoma" w:cs="Tahoma"/>
          <w:color w:val="000000"/>
        </w:rPr>
        <w:t xml:space="preserve"> ISA/PCI parallel port cards.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8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53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14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5" w:lineRule="exact"/>
        <w:rPr>
          <w:rFonts w:ascii="Times New Roman" w:hAnsi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u w:val="single"/>
        </w:rPr>
        <w:t>Parallel port modes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65" w:lineRule="exact"/>
        <w:rPr>
          <w:rFonts w:ascii="Times New Roman" w:hAnsi="Times New Roman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6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 IEEE 1284 Standard which has been published in 1994 defines five modes of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data</w:t>
      </w:r>
      <w:proofErr w:type="gramEnd"/>
      <w:r>
        <w:rPr>
          <w:rFonts w:ascii="Tahoma" w:hAnsi="Tahoma" w:cs="Tahoma"/>
          <w:color w:val="000000"/>
        </w:rPr>
        <w:t xml:space="preserve"> transfer for parallel port. They are: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  <w:w w:val="80"/>
        </w:rPr>
      </w:pPr>
      <w:r>
        <w:rPr>
          <w:rFonts w:ascii="Tahoma" w:hAnsi="Tahoma" w:cs="Tahoma"/>
          <w:color w:val="000000"/>
          <w:w w:val="80"/>
        </w:rPr>
        <w:t>1.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801"/>
        <w:rPr>
          <w:rFonts w:ascii="Tahoma" w:hAnsi="Tahoma" w:cs="Tahoma"/>
          <w:color w:val="000000"/>
          <w:w w:val="80"/>
        </w:rPr>
      </w:pPr>
      <w:r>
        <w:rPr>
          <w:rFonts w:ascii="Tahoma" w:hAnsi="Tahoma" w:cs="Tahoma"/>
          <w:color w:val="000000"/>
          <w:w w:val="80"/>
        </w:rPr>
        <w:t>2.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  <w:w w:val="80"/>
        </w:rPr>
      </w:pPr>
      <w:r>
        <w:rPr>
          <w:rFonts w:ascii="Tahoma" w:hAnsi="Tahoma" w:cs="Tahoma"/>
          <w:color w:val="000000"/>
          <w:w w:val="80"/>
        </w:rPr>
        <w:t>3.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  <w:w w:val="80"/>
        </w:rPr>
      </w:pPr>
      <w:r>
        <w:rPr>
          <w:rFonts w:ascii="Tahoma" w:hAnsi="Tahoma" w:cs="Tahoma"/>
          <w:color w:val="000000"/>
          <w:w w:val="80"/>
        </w:rPr>
        <w:t>4.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801"/>
        <w:rPr>
          <w:rFonts w:ascii="Tahoma" w:hAnsi="Tahoma" w:cs="Tahoma"/>
          <w:color w:val="000000"/>
          <w:w w:val="80"/>
        </w:rPr>
      </w:pPr>
      <w:r>
        <w:rPr>
          <w:rFonts w:ascii="Tahoma" w:hAnsi="Tahoma" w:cs="Tahoma"/>
          <w:color w:val="000000"/>
          <w:w w:val="80"/>
        </w:rPr>
        <w:t>5.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color w:val="000000"/>
          <w:w w:val="80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Compatibility Mode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Nibble Mode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Byte Mode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EPP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ECP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 programs, circuits, and other information found in this tutorial are compatible to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almost</w:t>
      </w:r>
      <w:proofErr w:type="gramEnd"/>
      <w:r>
        <w:rPr>
          <w:rFonts w:ascii="Tahoma" w:hAnsi="Tahoma" w:cs="Tahoma"/>
          <w:color w:val="000000"/>
        </w:rPr>
        <w:t xml:space="preserve"> all types of parallel ports and can be used without any problems.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8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531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5" w:lineRule="exact"/>
        <w:rPr>
          <w:rFonts w:ascii="Times New Roman" w:hAnsi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u w:val="single"/>
        </w:rPr>
        <w:t>Hardware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65" w:lineRule="exact"/>
        <w:rPr>
          <w:rFonts w:ascii="Times New Roman" w:hAnsi="Times New Roman"/>
          <w:b/>
          <w:bCs/>
          <w:color w:val="000000"/>
          <w:sz w:val="24"/>
          <w:szCs w:val="24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6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 pin outs of DB25 connector is shown in the picture below: The lines in DB25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connector</w:t>
      </w:r>
      <w:proofErr w:type="gramEnd"/>
      <w:r>
        <w:rPr>
          <w:rFonts w:ascii="Tahoma" w:hAnsi="Tahoma" w:cs="Tahoma"/>
          <w:color w:val="000000"/>
        </w:rPr>
        <w:t xml:space="preserve"> are divided into three groups, they are: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1. Data lines (data bus)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7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2. Control lines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60" w:lineRule="exact"/>
        <w:ind w:left="180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  <w:r>
        <w:rPr>
          <w:rFonts w:ascii="Tahoma" w:hAnsi="Tahoma" w:cs="Tahoma"/>
          <w:color w:val="000000"/>
        </w:rPr>
        <w:t>3. Status lines</w:t>
      </w:r>
      <w:r w:rsidR="005A1FD6" w:rsidRPr="005A1FD6">
        <w:rPr>
          <w:rFonts w:asciiTheme="minorHAnsi" w:hAnsiTheme="minorHAnsi" w:cstheme="minorBidi"/>
          <w:noProof/>
        </w:rPr>
        <w:pict>
          <v:line id="_x0000_s1251" style="position:absolute;left:0;text-align:left;z-index:-70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52" style="position:absolute;left:0;text-align:left;z-index:-69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53" style="position:absolute;left:0;text-align:left;margin-left:71pt;margin-top:731pt;width:389pt;height:31pt;z-index:-68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7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As the name refers, data is transferred over data lines. Control lines are used to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control</w:t>
      </w:r>
      <w:proofErr w:type="gramEnd"/>
      <w:r>
        <w:rPr>
          <w:rFonts w:ascii="Tahoma" w:hAnsi="Tahoma" w:cs="Tahoma"/>
          <w:color w:val="000000"/>
        </w:rPr>
        <w:t xml:space="preserve"> the peripheral, and of course, the peripheral returns status signals back to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computer through Status lines. These lines are connected to Data, Control And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Status registers internally. The details of parallel port signal lines are given below: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16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86" w:lineRule="exact"/>
        <w:ind w:left="1531"/>
        <w:rPr>
          <w:rFonts w:ascii="Symbol" w:hAnsi="Symbol" w:cs="Symbol"/>
          <w:color w:val="000000"/>
        </w:rPr>
      </w:pPr>
      <w:r>
        <w:rPr>
          <w:rFonts w:ascii="Symbol" w:hAnsi="Symbol" w:cs="Symbol"/>
          <w:color w:val="000000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8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09" w:lineRule="exact"/>
        <w:rPr>
          <w:rFonts w:ascii="Times New Roman" w:hAnsi="Times New Roman"/>
          <w:b/>
          <w:bCs/>
          <w:color w:val="000000"/>
          <w:sz w:val="28"/>
          <w:szCs w:val="28"/>
          <w:u w:val="single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u w:val="single"/>
        </w:rPr>
        <w:t>Parallel port registers:</w:t>
      </w:r>
      <w:r w:rsidR="005A1FD6" w:rsidRPr="005A1FD6">
        <w:rPr>
          <w:rFonts w:asciiTheme="minorHAnsi" w:hAnsiTheme="minorHAnsi" w:cstheme="minorBidi"/>
          <w:noProof/>
        </w:rPr>
        <w:pict>
          <v:line id="_x0000_s1254" style="position:absolute;z-index:-67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55" style="position:absolute;z-index:-66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56" style="position:absolute;margin-left:71pt;margin-top:98pt;width:405pt;height:198pt;z-index:-65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386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51" type="#_x0000_t75" style="width:401.85pt;height:193.4pt">
                        <v:imagedata r:id="rId82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57" style="position:absolute;margin-left:71pt;margin-top:731pt;width:389pt;height:31pt;z-index:-64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>
        <w:rPr>
          <w:rFonts w:ascii="Times New Roman" w:hAnsi="Times New Roman"/>
          <w:b/>
          <w:bCs/>
          <w:noProof/>
          <w:color w:val="000000"/>
          <w:sz w:val="28"/>
          <w:szCs w:val="28"/>
          <w:u w:val="single"/>
        </w:rPr>
        <w:pict>
          <v:rect id="_x0000_s1258" style="position:absolute;margin-left:66.45pt;margin-top:369.35pt;width:409.4pt;height:303.3pt;z-index:-63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1908"/>
                    <w:gridCol w:w="1800"/>
                    <w:gridCol w:w="1440"/>
                    <w:gridCol w:w="1710"/>
                    <w:gridCol w:w="1270"/>
                  </w:tblGrid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9"/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Pin No (DB25)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8"/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Signal name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8"/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Direction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8"/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Register - bit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8"/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Inverted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6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nStrobe</w:t>
                        </w:r>
                        <w:proofErr w:type="spellEnd"/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4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3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Control-0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4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Data0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Data-0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3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Data1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Data-1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4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Data2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Data-2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5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Data3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Data-3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6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Data4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Data-4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7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Data5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Data-5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8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Data6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Data-6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9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Data7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7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In/Out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2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Data-7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10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4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nAck</w:t>
                        </w:r>
                        <w:proofErr w:type="spellEnd"/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2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62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Status-6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11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5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Busy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2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62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Status-7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4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12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06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Paper-Out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2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62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Status-5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13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06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Select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2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62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Status-4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14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7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Linefeed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4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3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Control-1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4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15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86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nError</w:t>
                        </w:r>
                        <w:proofErr w:type="spellEnd"/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2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In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62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Status-3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16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nInitialize</w:t>
                        </w:r>
                        <w:proofErr w:type="spellEnd"/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4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3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Control-2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No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17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8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proofErr w:type="spellStart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nSelect</w:t>
                        </w:r>
                        <w:proofErr w:type="spellEnd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-Printer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4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Out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38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Control-3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44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Yes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7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18-25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3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Ground</w:t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680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-</w:t>
                        </w: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81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-</w:t>
                        </w: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-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190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44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27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595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5A1FD6" w:rsidRDefault="005A1FD6"/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09" w:lineRule="exact"/>
        <w:rPr>
          <w:rFonts w:ascii="Times New Roman" w:hAnsi="Times New Roman"/>
          <w:b/>
          <w:bCs/>
          <w:color w:val="000000"/>
          <w:sz w:val="28"/>
          <w:szCs w:val="28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As you know, the Data, Control and Status lines are connected to there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corresponding</w:t>
      </w:r>
      <w:proofErr w:type="gramEnd"/>
      <w:r>
        <w:rPr>
          <w:rFonts w:ascii="Tahoma" w:hAnsi="Tahoma" w:cs="Tahoma"/>
          <w:color w:val="000000"/>
        </w:rPr>
        <w:t xml:space="preserve"> registers inside the computer. So, by manipulating these registers in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program</w:t>
      </w:r>
      <w:proofErr w:type="gramEnd"/>
      <w:r>
        <w:rPr>
          <w:rFonts w:ascii="Tahoma" w:hAnsi="Tahoma" w:cs="Tahoma"/>
          <w:color w:val="000000"/>
        </w:rPr>
        <w:t>, one can easily read or write to parallel port with programming languages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like</w:t>
      </w:r>
      <w:proofErr w:type="gramEnd"/>
      <w:r>
        <w:rPr>
          <w:rFonts w:ascii="Tahoma" w:hAnsi="Tahoma" w:cs="Tahoma"/>
          <w:color w:val="000000"/>
        </w:rPr>
        <w:t xml:space="preserve"> 'C' and BASIC.                               The registers found in a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standard</w:t>
      </w:r>
      <w:proofErr w:type="gramEnd"/>
      <w:r>
        <w:rPr>
          <w:rFonts w:ascii="Tahoma" w:hAnsi="Tahoma" w:cs="Tahoma"/>
          <w:color w:val="000000"/>
        </w:rPr>
        <w:t xml:space="preserve"> parallel port are: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1. Data register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2. Status register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3. Control register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As their names specify, Data register is connected to Data lines, Control register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connected</w:t>
      </w:r>
      <w:proofErr w:type="gramEnd"/>
      <w:r>
        <w:rPr>
          <w:rFonts w:ascii="Tahoma" w:hAnsi="Tahoma" w:cs="Tahoma"/>
          <w:color w:val="000000"/>
        </w:rPr>
        <w:t xml:space="preserve"> to Control lines and Status register is connected to Status lines. (Here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word connection does not mean that there is some physical connection between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data/control/status</w:t>
      </w:r>
      <w:proofErr w:type="gramEnd"/>
      <w:r>
        <w:rPr>
          <w:rFonts w:ascii="Tahoma" w:hAnsi="Tahoma" w:cs="Tahoma"/>
          <w:color w:val="000000"/>
        </w:rPr>
        <w:t xml:space="preserve"> lines. The registers are virtually connected to the corresponding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lines</w:t>
      </w:r>
      <w:proofErr w:type="gramEnd"/>
      <w:r>
        <w:rPr>
          <w:rFonts w:ascii="Tahoma" w:hAnsi="Tahoma" w:cs="Tahoma"/>
          <w:color w:val="000000"/>
        </w:rPr>
        <w:t>.) So, whatever you write to these registers will appear in the corresponding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lines</w:t>
      </w:r>
      <w:proofErr w:type="gramEnd"/>
      <w:r>
        <w:rPr>
          <w:rFonts w:ascii="Tahoma" w:hAnsi="Tahoma" w:cs="Tahoma"/>
          <w:color w:val="000000"/>
        </w:rPr>
        <w:t xml:space="preserve"> as voltages. Of course, you can measure it with a </w:t>
      </w:r>
      <w:proofErr w:type="spellStart"/>
      <w:r>
        <w:rPr>
          <w:rFonts w:ascii="Tahoma" w:hAnsi="Tahoma" w:cs="Tahoma"/>
          <w:color w:val="000000"/>
        </w:rPr>
        <w:t>multimeter</w:t>
      </w:r>
      <w:proofErr w:type="spellEnd"/>
      <w:r>
        <w:rPr>
          <w:rFonts w:ascii="Tahoma" w:hAnsi="Tahoma" w:cs="Tahoma"/>
          <w:color w:val="000000"/>
        </w:rPr>
        <w:t>. And whatever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you</w:t>
      </w:r>
      <w:proofErr w:type="gramEnd"/>
      <w:r>
        <w:rPr>
          <w:rFonts w:ascii="Tahoma" w:hAnsi="Tahoma" w:cs="Tahoma"/>
          <w:color w:val="000000"/>
        </w:rPr>
        <w:t xml:space="preserve"> give to Parallel port as voltages can be read from these registers (with some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restrictions</w:t>
      </w:r>
      <w:proofErr w:type="gramEnd"/>
      <w:r>
        <w:rPr>
          <w:rFonts w:ascii="Tahoma" w:hAnsi="Tahoma" w:cs="Tahoma"/>
          <w:color w:val="000000"/>
        </w:rPr>
        <w:t>). For example, if we write '1' to Data register, the line Data0 will be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driven</w:t>
      </w:r>
      <w:proofErr w:type="gramEnd"/>
      <w:r>
        <w:rPr>
          <w:rFonts w:ascii="Tahoma" w:hAnsi="Tahoma" w:cs="Tahoma"/>
          <w:color w:val="000000"/>
        </w:rPr>
        <w:t xml:space="preserve"> to +5v. Just like this, we can programmatically turn on and off any of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Data lines and Control lines.</w:t>
      </w:r>
      <w:proofErr w:type="gramEnd"/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 w:equalWidth="0">
            <w:col w:w="1224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2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64" w:lineRule="exact"/>
        <w:ind w:left="1531"/>
        <w:rPr>
          <w:rFonts w:ascii="Symbol" w:hAnsi="Symbol" w:cs="Symbol"/>
          <w:color w:val="000000"/>
          <w:sz w:val="28"/>
          <w:szCs w:val="28"/>
        </w:rPr>
      </w:pPr>
      <w:r>
        <w:rPr>
          <w:rFonts w:ascii="Symbol" w:hAnsi="Symbol" w:cs="Symbol"/>
          <w:color w:val="000000"/>
          <w:sz w:val="28"/>
          <w:szCs w:val="28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8"/>
          <w:szCs w:val="28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5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09" w:lineRule="exact"/>
        <w:rPr>
          <w:rFonts w:ascii="Times New Roman" w:hAnsi="Times New Roman"/>
          <w:b/>
          <w:bCs/>
          <w:color w:val="000000"/>
          <w:sz w:val="28"/>
          <w:szCs w:val="28"/>
          <w:u w:val="single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u w:val="single"/>
        </w:rPr>
        <w:t>Where these registers are?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09" w:lineRule="exact"/>
        <w:rPr>
          <w:rFonts w:ascii="Times New Roman" w:hAnsi="Times New Roman"/>
          <w:b/>
          <w:bCs/>
          <w:color w:val="000000"/>
          <w:sz w:val="28"/>
          <w:szCs w:val="28"/>
          <w:u w:val="single"/>
        </w:rPr>
        <w:sectPr w:rsidR="005A1FD6">
          <w:type w:val="continuous"/>
          <w:pgSz w:w="12240" w:h="15840"/>
          <w:pgMar w:top="0" w:right="0" w:bottom="0" w:left="0" w:header="720" w:footer="720" w:gutter="0"/>
          <w:cols w:num="2" w:space="720" w:equalWidth="0">
            <w:col w:w="215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5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 xml:space="preserve">In an IBM PC, these registers are IO mapped and will have </w:t>
      </w:r>
      <w:proofErr w:type="gramStart"/>
      <w:r>
        <w:rPr>
          <w:rFonts w:ascii="Tahoma" w:hAnsi="Tahoma" w:cs="Tahoma"/>
          <w:color w:val="000000"/>
        </w:rPr>
        <w:t>an</w:t>
      </w:r>
      <w:proofErr w:type="gramEnd"/>
      <w:r>
        <w:rPr>
          <w:rFonts w:ascii="Tahoma" w:hAnsi="Tahoma" w:cs="Tahoma"/>
          <w:color w:val="000000"/>
        </w:rPr>
        <w:t xml:space="preserve"> unique address. We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have</w:t>
      </w:r>
      <w:proofErr w:type="gramEnd"/>
      <w:r>
        <w:rPr>
          <w:rFonts w:ascii="Tahoma" w:hAnsi="Tahoma" w:cs="Tahoma"/>
          <w:color w:val="000000"/>
        </w:rPr>
        <w:t xml:space="preserve"> to find these addresses to work with the parallel port. For a typical PC,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base</w:t>
      </w:r>
      <w:proofErr w:type="gramEnd"/>
      <w:r>
        <w:rPr>
          <w:rFonts w:ascii="Tahoma" w:hAnsi="Tahoma" w:cs="Tahoma"/>
          <w:color w:val="000000"/>
        </w:rPr>
        <w:t xml:space="preserve"> address of LPT1 is 0x378 and of LPT2 is 0x278. The Data register resides at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this</w:t>
      </w:r>
      <w:proofErr w:type="gramEnd"/>
      <w:r>
        <w:rPr>
          <w:rFonts w:ascii="Tahoma" w:hAnsi="Tahoma" w:cs="Tahoma"/>
          <w:color w:val="000000"/>
        </w:rPr>
        <w:t xml:space="preserve"> base address, Status register at base address + 1 and the control register is at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base</w:t>
      </w:r>
      <w:proofErr w:type="gramEnd"/>
      <w:r>
        <w:rPr>
          <w:rFonts w:ascii="Tahoma" w:hAnsi="Tahoma" w:cs="Tahoma"/>
          <w:color w:val="000000"/>
        </w:rPr>
        <w:t xml:space="preserve"> address + 2. So, once we have the base address, we can calculate the address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of</w:t>
      </w:r>
      <w:proofErr w:type="gramEnd"/>
      <w:r>
        <w:rPr>
          <w:rFonts w:ascii="Tahoma" w:hAnsi="Tahoma" w:cs="Tahoma"/>
          <w:color w:val="000000"/>
        </w:rPr>
        <w:t xml:space="preserve"> each register in this manner. The table below shows the register addresses of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LPT1 and LPT2.</w:t>
      </w:r>
      <w:proofErr w:type="gramEnd"/>
      <w:r w:rsidR="005A1FD6" w:rsidRPr="005A1FD6">
        <w:rPr>
          <w:rFonts w:asciiTheme="minorHAnsi" w:hAnsiTheme="minorHAnsi" w:cstheme="minorBidi"/>
          <w:noProof/>
        </w:rPr>
        <w:pict>
          <v:line id="_x0000_s1259" style="position:absolute;left:0;text-align:left;z-index:-62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60" style="position:absolute;left:0;text-align:left;z-index:-61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61" style="position:absolute;left:0;text-align:left;margin-left:71pt;margin-top:731pt;width:389pt;height:31pt;z-index:-60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>
        <w:rPr>
          <w:rFonts w:ascii="Tahoma" w:hAnsi="Tahoma" w:cs="Tahoma"/>
          <w:noProof/>
          <w:color w:val="000000"/>
        </w:rPr>
        <w:pict>
          <v:rect id="_x0000_s1262" style="position:absolute;left:0;text-align:left;margin-left:66.45pt;margin-top:506.45pt;width:286.2pt;height:88.8pt;z-index:-59;mso-position-horizontal-relative:page;mso-position-vertical-relative:page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3618"/>
                    <w:gridCol w:w="956"/>
                    <w:gridCol w:w="1090"/>
                  </w:tblGrid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361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383"/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Register</w:t>
                        </w:r>
                      </w:p>
                    </w:tc>
                    <w:tc>
                      <w:tcPr>
                        <w:tcW w:w="95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85"/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LPT1</w:t>
                        </w:r>
                      </w:p>
                    </w:tc>
                    <w:tc>
                      <w:tcPr>
                        <w:tcW w:w="109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252"/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b/>
                            <w:bCs/>
                            <w:color w:val="000000"/>
                            <w:sz w:val="24"/>
                            <w:szCs w:val="24"/>
                          </w:rPr>
                          <w:t>LPT2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361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9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Data register (</w:t>
                        </w:r>
                        <w:proofErr w:type="spellStart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baseaddress</w:t>
                        </w:r>
                        <w:proofErr w:type="spellEnd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 xml:space="preserve"> + 0)</w:t>
                        </w:r>
                      </w:p>
                    </w:tc>
                    <w:tc>
                      <w:tcPr>
                        <w:tcW w:w="95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0x378</w:t>
                        </w:r>
                      </w:p>
                    </w:tc>
                    <w:tc>
                      <w:tcPr>
                        <w:tcW w:w="109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9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0x278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361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9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Status register (</w:t>
                        </w:r>
                        <w:proofErr w:type="spellStart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baseaddress</w:t>
                        </w:r>
                        <w:proofErr w:type="spellEnd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 xml:space="preserve"> + 1)</w:t>
                        </w:r>
                      </w:p>
                    </w:tc>
                    <w:tc>
                      <w:tcPr>
                        <w:tcW w:w="95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0x379</w:t>
                        </w:r>
                      </w:p>
                    </w:tc>
                    <w:tc>
                      <w:tcPr>
                        <w:tcW w:w="109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9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0x279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361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9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Control register (</w:t>
                        </w:r>
                        <w:proofErr w:type="spellStart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baseaddress</w:t>
                        </w:r>
                        <w:proofErr w:type="spellEnd"/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 xml:space="preserve"> + 2)</w:t>
                        </w:r>
                      </w:p>
                    </w:tc>
                    <w:tc>
                      <w:tcPr>
                        <w:tcW w:w="95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8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0x37a</w:t>
                        </w:r>
                      </w:p>
                    </w:tc>
                    <w:tc>
                      <w:tcPr>
                        <w:tcW w:w="109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95455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9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  <w:r w:rsidRPr="00156DE3"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  <w:t>0x27a</w:t>
                        </w: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361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9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95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9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9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9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5A1FD6" w:rsidRPr="00156DE3">
                    <w:trPr>
                      <w:trHeight w:hRule="exact" w:val="286"/>
                    </w:trPr>
                    <w:tc>
                      <w:tcPr>
                        <w:tcW w:w="361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9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95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9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9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5A1FD6" w:rsidRPr="00156DE3" w:rsidRDefault="005A1FD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80" w:lineRule="exact"/>
                          <w:ind w:left="109"/>
                          <w:rPr>
                            <w:rFonts w:ascii="Times New Roman" w:eastAsiaTheme="minorEastAsia" w:hAnsi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5A1FD6" w:rsidRDefault="005A1FD6"/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8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72" w:lineRule="exact"/>
        <w:ind w:left="1171"/>
        <w:rPr>
          <w:rFonts w:ascii="Tahoma" w:hAnsi="Tahoma" w:cs="Tahoma"/>
          <w:b/>
          <w:bCs/>
          <w:color w:val="000000"/>
          <w:sz w:val="32"/>
          <w:szCs w:val="32"/>
          <w:u w:val="single"/>
        </w:rPr>
      </w:pPr>
      <w:r>
        <w:rPr>
          <w:rFonts w:ascii="Times New Roman" w:hAnsi="Times New Roman"/>
          <w:b/>
          <w:bCs/>
          <w:color w:val="000000"/>
          <w:sz w:val="32"/>
          <w:szCs w:val="32"/>
        </w:rPr>
        <w:t>3.</w:t>
      </w:r>
      <w:r>
        <w:rPr>
          <w:rFonts w:ascii="Tahoma" w:hAnsi="Tahoma" w:cs="Tahoma"/>
          <w:b/>
          <w:bCs/>
          <w:color w:val="000000"/>
          <w:sz w:val="32"/>
          <w:szCs w:val="32"/>
          <w:u w:val="single"/>
        </w:rPr>
        <w:t xml:space="preserve"> LIST OF COMPONENTS USED: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8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1. 25 pin connector (DB25 male) and DB25 cable.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2. Two 470ohm resistors.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 xml:space="preserve">3. 4n35 </w:t>
      </w:r>
      <w:proofErr w:type="spellStart"/>
      <w:r>
        <w:rPr>
          <w:rFonts w:ascii="Tahoma" w:hAnsi="Tahoma" w:cs="Tahoma"/>
          <w:color w:val="000000"/>
        </w:rPr>
        <w:t>optocoupler</w:t>
      </w:r>
      <w:proofErr w:type="spellEnd"/>
      <w:r>
        <w:rPr>
          <w:rFonts w:ascii="Tahoma" w:hAnsi="Tahoma" w:cs="Tahoma"/>
          <w:color w:val="000000"/>
        </w:rPr>
        <w:t>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4. 4.7Kohm resistor.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5. 2N2222/BC148.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6. Relay 6v/100ohm.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7. 1N4001Diode.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8. 6v battery.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9. One 3 pin plug and socket.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10</w:t>
      </w:r>
      <w:proofErr w:type="gramStart"/>
      <w:r>
        <w:rPr>
          <w:rFonts w:ascii="Tahoma" w:hAnsi="Tahoma" w:cs="Tahoma"/>
          <w:color w:val="000000"/>
        </w:rPr>
        <w:t>.One</w:t>
      </w:r>
      <w:proofErr w:type="gramEnd"/>
      <w:r>
        <w:rPr>
          <w:rFonts w:ascii="Tahoma" w:hAnsi="Tahoma" w:cs="Tahoma"/>
          <w:color w:val="000000"/>
        </w:rPr>
        <w:t xml:space="preserve"> LED.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11</w:t>
      </w:r>
      <w:proofErr w:type="gramStart"/>
      <w:r>
        <w:rPr>
          <w:rFonts w:ascii="Tahoma" w:hAnsi="Tahoma" w:cs="Tahoma"/>
          <w:color w:val="000000"/>
        </w:rPr>
        <w:t>.Connecting</w:t>
      </w:r>
      <w:proofErr w:type="gramEnd"/>
      <w:r>
        <w:rPr>
          <w:rFonts w:ascii="Tahoma" w:hAnsi="Tahoma" w:cs="Tahoma"/>
          <w:color w:val="000000"/>
        </w:rPr>
        <w:t xml:space="preserve"> wires.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12.230 v A.C. main supply.</w:t>
      </w:r>
      <w:proofErr w:type="gramEnd"/>
    </w:p>
    <w:p w:rsidR="005A1FD6" w:rsidRDefault="005A1FD6">
      <w:pPr>
        <w:widowControl w:val="0"/>
        <w:autoSpaceDE w:val="0"/>
        <w:autoSpaceDN w:val="0"/>
        <w:adjustRightInd w:val="0"/>
        <w:spacing w:after="0" w:line="23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13</w:t>
      </w:r>
      <w:proofErr w:type="gramStart"/>
      <w:r>
        <w:rPr>
          <w:rFonts w:ascii="Tahoma" w:hAnsi="Tahoma" w:cs="Tahoma"/>
          <w:color w:val="000000"/>
        </w:rPr>
        <w:t>.Printed</w:t>
      </w:r>
      <w:proofErr w:type="gramEnd"/>
      <w:r>
        <w:rPr>
          <w:rFonts w:ascii="Tahoma" w:hAnsi="Tahoma" w:cs="Tahoma"/>
          <w:color w:val="000000"/>
        </w:rPr>
        <w:t xml:space="preserve"> Circuit Board.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2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72" w:lineRule="exact"/>
        <w:ind w:left="1171"/>
        <w:rPr>
          <w:rFonts w:ascii="Tahoma" w:hAnsi="Tahoma" w:cs="Tahoma"/>
          <w:b/>
          <w:bCs/>
          <w:color w:val="000000"/>
          <w:sz w:val="32"/>
          <w:szCs w:val="32"/>
          <w:u w:val="single"/>
        </w:rPr>
      </w:pPr>
      <w:r>
        <w:rPr>
          <w:rFonts w:ascii="Tahoma" w:hAnsi="Tahoma" w:cs="Tahoma"/>
          <w:b/>
          <w:bCs/>
          <w:color w:val="000000"/>
          <w:sz w:val="32"/>
          <w:szCs w:val="32"/>
        </w:rPr>
        <w:t>4.</w:t>
      </w:r>
      <w:r>
        <w:rPr>
          <w:rFonts w:ascii="Tahoma" w:hAnsi="Tahoma" w:cs="Tahoma"/>
          <w:b/>
          <w:bCs/>
          <w:color w:val="000000"/>
          <w:sz w:val="32"/>
          <w:szCs w:val="32"/>
          <w:u w:val="single"/>
        </w:rPr>
        <w:t xml:space="preserve"> Applications: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 project can be used for various applications wherever you require control using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41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pc</w:t>
      </w:r>
      <w:proofErr w:type="gramEnd"/>
      <w:r>
        <w:rPr>
          <w:rFonts w:ascii="Tahoma" w:hAnsi="Tahoma" w:cs="Tahoma"/>
          <w:color w:val="000000"/>
        </w:rPr>
        <w:t>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a) Hotel power management.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b) Street light management.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c) Home automation.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d) High voltage grid control.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80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r>
        <w:rPr>
          <w:rFonts w:ascii="Tahoma" w:hAnsi="Tahoma" w:cs="Tahoma"/>
          <w:color w:val="000000"/>
        </w:rPr>
        <w:t>e) Industrial automation and many more.</w:t>
      </w:r>
      <w:r w:rsidR="005A1FD6" w:rsidRPr="005A1FD6">
        <w:rPr>
          <w:rFonts w:asciiTheme="minorHAnsi" w:hAnsiTheme="minorHAnsi" w:cstheme="minorBidi"/>
          <w:noProof/>
        </w:rPr>
        <w:pict>
          <v:line id="_x0000_s1263" style="position:absolute;left:0;text-align:left;z-index:-58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64" style="position:absolute;left:0;text-align:left;z-index:-57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65" style="position:absolute;left:0;text-align:left;margin-left:71pt;margin-top:731pt;width:389pt;height:31pt;z-index:-56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7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9" w:lineRule="exact"/>
        <w:ind w:left="1300"/>
        <w:rPr>
          <w:rFonts w:ascii="Symbol" w:hAnsi="Symbol" w:cs="Symbol"/>
          <w:color w:val="000000"/>
          <w:sz w:val="32"/>
          <w:szCs w:val="32"/>
        </w:rPr>
      </w:pPr>
      <w:r>
        <w:rPr>
          <w:rFonts w:ascii="Symbol" w:hAnsi="Symbol" w:cs="Symbol"/>
          <w:color w:val="000000"/>
          <w:sz w:val="32"/>
          <w:szCs w:val="32"/>
        </w:rPr>
        <w:t>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89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12" w:lineRule="exact"/>
        <w:ind w:left="1376"/>
        <w:rPr>
          <w:rFonts w:ascii="Symbol" w:hAnsi="Symbol" w:cs="Symbol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33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72" w:lineRule="exact"/>
        <w:ind w:left="425"/>
        <w:rPr>
          <w:rFonts w:ascii="Tahoma" w:hAnsi="Tahoma" w:cs="Tahoma"/>
          <w:b/>
          <w:bCs/>
          <w:color w:val="000000"/>
          <w:sz w:val="32"/>
          <w:szCs w:val="32"/>
          <w:u w:val="single"/>
        </w:rPr>
      </w:pPr>
      <w:r>
        <w:rPr>
          <w:rFonts w:ascii="Tahoma" w:hAnsi="Tahoma" w:cs="Tahoma"/>
          <w:b/>
          <w:bCs/>
          <w:color w:val="000000"/>
          <w:sz w:val="32"/>
          <w:szCs w:val="32"/>
          <w:u w:val="single"/>
        </w:rPr>
        <w:t>UNIT 5 –DATASHEETS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98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pgSz w:w="12240" w:h="15840"/>
          <w:pgMar w:top="0" w:right="0" w:bottom="0" w:left="0" w:header="720" w:footer="720" w:gutter="0"/>
          <w:cols w:num="2" w:space="720" w:equalWidth="0">
            <w:col w:w="1710" w:space="10"/>
            <w:col w:w="10520"/>
          </w:cols>
          <w:noEndnote/>
        </w:sectPr>
      </w:pPr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TRANSISTOR BC148</w:t>
      </w:r>
      <w:r w:rsidR="005A1FD6" w:rsidRPr="005A1FD6">
        <w:rPr>
          <w:rFonts w:asciiTheme="minorHAnsi" w:hAnsiTheme="minorHAnsi" w:cstheme="minorBidi"/>
          <w:noProof/>
        </w:rPr>
        <w:pict>
          <v:line id="_x0000_s1266" style="position:absolute;z-index:-55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67" style="position:absolute;z-index:-54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68" style="position:absolute;margin-left:71pt;margin-top:731pt;width:389pt;height:31pt;z-index:-53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r w:rsidRPr="005A1FD6">
        <w:rPr>
          <w:rFonts w:asciiTheme="minorHAnsi" w:hAnsiTheme="minorHAnsi" w:cstheme="minorBidi"/>
          <w:noProof/>
        </w:rPr>
        <w:lastRenderedPageBreak/>
        <w:pict>
          <v:line id="_x0000_s1269" style="position:absolute;z-index:-52;mso-position-horizontal-relative:page;mso-position-vertical-relative:page" from="1in,727.2pt" to="540pt,727.2pt" strokecolor="maroon" strokeweight="2pt">
            <w10:wrap anchorx="page" anchory="page"/>
          </v:line>
        </w:pict>
      </w:r>
      <w:r w:rsidRPr="005A1FD6">
        <w:rPr>
          <w:rFonts w:asciiTheme="minorHAnsi" w:hAnsiTheme="minorHAnsi" w:cstheme="minorBidi"/>
          <w:noProof/>
        </w:rPr>
        <w:pict>
          <v:line id="_x0000_s1270" style="position:absolute;z-index:-51;mso-position-horizontal-relative:page;mso-position-vertical-relative:page" from="1in,730.85pt" to="540pt,730.85pt" strokecolor="maroon" strokeweight="0">
            <w10:wrap anchorx="page" anchory="page"/>
          </v:line>
        </w:pict>
      </w:r>
      <w:r w:rsidRPr="005A1FD6">
        <w:rPr>
          <w:rFonts w:asciiTheme="minorHAnsi" w:hAnsiTheme="minorHAnsi" w:cstheme="minorBidi"/>
          <w:noProof/>
        </w:rPr>
        <w:pict>
          <v:rect id="_x0000_s1271" style="position:absolute;margin-left:68pt;margin-top:71pt;width:501pt;height:426pt;z-index:-50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84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52" type="#_x0000_t75" style="width:498.15pt;height:421.1pt">
                        <v:imagedata r:id="rId83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Pr="005A1FD6">
        <w:rPr>
          <w:rFonts w:asciiTheme="minorHAnsi" w:hAnsiTheme="minorHAnsi" w:cstheme="minorBidi"/>
          <w:noProof/>
        </w:rPr>
        <w:pict>
          <v:rect id="_x0000_s1272" style="position:absolute;margin-left:71pt;margin-top:731pt;width:389pt;height:31pt;z-index:-49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r w:rsidRPr="005A1FD6">
        <w:rPr>
          <w:rFonts w:asciiTheme="minorHAnsi" w:hAnsiTheme="minorHAnsi" w:cstheme="minorBidi"/>
          <w:noProof/>
        </w:rPr>
        <w:lastRenderedPageBreak/>
        <w:pict>
          <v:line id="_x0000_s1273" style="position:absolute;z-index:-48;mso-position-horizontal-relative:page;mso-position-vertical-relative:page" from="1in,727.2pt" to="540pt,727.2pt" strokecolor="maroon" strokeweight="2pt">
            <w10:wrap anchorx="page" anchory="page"/>
          </v:line>
        </w:pict>
      </w:r>
      <w:r w:rsidRPr="005A1FD6">
        <w:rPr>
          <w:rFonts w:asciiTheme="minorHAnsi" w:hAnsiTheme="minorHAnsi" w:cstheme="minorBidi"/>
          <w:noProof/>
        </w:rPr>
        <w:pict>
          <v:line id="_x0000_s1274" style="position:absolute;z-index:-47;mso-position-horizontal-relative:page;mso-position-vertical-relative:page" from="1in,730.85pt" to="540pt,730.85pt" strokecolor="maroon" strokeweight="0">
            <w10:wrap anchorx="page" anchory="page"/>
          </v:line>
        </w:pict>
      </w:r>
      <w:r w:rsidRPr="005A1FD6">
        <w:rPr>
          <w:rFonts w:asciiTheme="minorHAnsi" w:hAnsiTheme="minorHAnsi" w:cstheme="minorBidi"/>
          <w:noProof/>
        </w:rPr>
        <w:pict>
          <v:rect id="_x0000_s1275" style="position:absolute;margin-left:68pt;margin-top:71pt;width:327pt;height:193pt;z-index:-46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376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53" type="#_x0000_t75" style="width:324pt;height:188.35pt">
                        <v:imagedata r:id="rId84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Pr="005A1FD6">
        <w:rPr>
          <w:rFonts w:asciiTheme="minorHAnsi" w:hAnsiTheme="minorHAnsi" w:cstheme="minorBidi"/>
          <w:noProof/>
        </w:rPr>
        <w:pict>
          <v:rect id="_x0000_s1276" style="position:absolute;margin-left:68pt;margin-top:383pt;width:342pt;height:224pt;z-index:-45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438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54" type="#_x0000_t75" style="width:339.05pt;height:219.35pt">
                        <v:imagedata r:id="rId85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Pr="005A1FD6">
        <w:rPr>
          <w:rFonts w:asciiTheme="minorHAnsi" w:hAnsiTheme="minorHAnsi" w:cstheme="minorBidi"/>
          <w:noProof/>
        </w:rPr>
        <w:pict>
          <v:rect id="_x0000_s1277" style="position:absolute;margin-left:71pt;margin-top:731pt;width:389pt;height:31pt;z-index:-44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r w:rsidRPr="005A1FD6">
        <w:rPr>
          <w:rFonts w:asciiTheme="minorHAnsi" w:hAnsiTheme="minorHAnsi" w:cstheme="minorBidi"/>
          <w:noProof/>
        </w:rPr>
        <w:lastRenderedPageBreak/>
        <w:pict>
          <v:line id="_x0000_s1278" style="position:absolute;z-index:-43;mso-position-horizontal-relative:page;mso-position-vertical-relative:page" from="1in,727.2pt" to="540pt,727.2pt" strokecolor="maroon" strokeweight="2pt">
            <w10:wrap anchorx="page" anchory="page"/>
          </v:line>
        </w:pict>
      </w:r>
      <w:r w:rsidRPr="005A1FD6">
        <w:rPr>
          <w:rFonts w:asciiTheme="minorHAnsi" w:hAnsiTheme="minorHAnsi" w:cstheme="minorBidi"/>
          <w:noProof/>
        </w:rPr>
        <w:pict>
          <v:line id="_x0000_s1279" style="position:absolute;z-index:-42;mso-position-horizontal-relative:page;mso-position-vertical-relative:page" from="1in,730.85pt" to="540pt,730.85pt" strokecolor="maroon" strokeweight="0">
            <w10:wrap anchorx="page" anchory="page"/>
          </v:line>
        </w:pict>
      </w:r>
      <w:r w:rsidRPr="005A1FD6">
        <w:rPr>
          <w:rFonts w:asciiTheme="minorHAnsi" w:hAnsiTheme="minorHAnsi" w:cstheme="minorBidi"/>
          <w:noProof/>
        </w:rPr>
        <w:pict>
          <v:rect id="_x0000_s1280" style="position:absolute;margin-left:86pt;margin-top:71pt;width:330pt;height:268pt;z-index:-41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526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55" type="#_x0000_t75" style="width:327.35pt;height:262.9pt">
                        <v:imagedata r:id="rId86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Pr="005A1FD6">
        <w:rPr>
          <w:rFonts w:asciiTheme="minorHAnsi" w:hAnsiTheme="minorHAnsi" w:cstheme="minorBidi"/>
          <w:noProof/>
        </w:rPr>
        <w:pict>
          <v:rect id="_x0000_s1281" style="position:absolute;margin-left:71pt;margin-top:731pt;width:389pt;height:31pt;z-index:-40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86" w:lineRule="exact"/>
        <w:ind w:left="1376"/>
        <w:rPr>
          <w:rFonts w:ascii="Symbol" w:hAnsi="Symbol" w:cs="Symbol"/>
          <w:color w:val="000000"/>
        </w:rPr>
      </w:pPr>
      <w:r>
        <w:rPr>
          <w:rFonts w:ascii="Symbol" w:hAnsi="Symbol" w:cs="Symbol"/>
          <w:color w:val="000000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pgSz w:w="12240" w:h="15840"/>
          <w:pgMar w:top="0" w:right="0" w:bottom="0" w:left="0" w:header="720" w:footer="720" w:gutter="0"/>
          <w:cols w:num="2" w:space="720" w:equalWidth="0">
            <w:col w:w="1710" w:space="10"/>
            <w:col w:w="10520"/>
          </w:cols>
          <w:noEndnote/>
        </w:sectPr>
      </w:pPr>
      <w:proofErr w:type="spellStart"/>
      <w:proofErr w:type="gramStart"/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Optocoupler</w:t>
      </w:r>
      <w:proofErr w:type="spellEnd"/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(</w:t>
      </w:r>
      <w:proofErr w:type="gramEnd"/>
      <w:r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t>4n35)</w:t>
      </w:r>
      <w:r w:rsidR="005A1FD6" w:rsidRPr="005A1FD6">
        <w:rPr>
          <w:rFonts w:asciiTheme="minorHAnsi" w:hAnsiTheme="minorHAnsi" w:cstheme="minorBidi"/>
          <w:noProof/>
        </w:rPr>
        <w:pict>
          <v:line id="_x0000_s1282" style="position:absolute;z-index:-39;mso-position-horizontal-relative:page;mso-position-vertical-relative:page" from="214.8pt,84.6pt" to="219pt,84.6pt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83" style="position:absolute;z-index:-38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284" style="position:absolute;z-index:-37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85" style="position:absolute;margin-left:86pt;margin-top:130pt;width:402pt;height:263pt;z-index:-36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516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56" type="#_x0000_t75" style="width:399.35pt;height:257.85pt">
                        <v:imagedata r:id="rId87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286" style="position:absolute;margin-left:71pt;margin-top:731pt;width:389pt;height:31pt;z-index:-35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r w:rsidRPr="005A1FD6">
        <w:rPr>
          <w:rFonts w:asciiTheme="minorHAnsi" w:hAnsiTheme="minorHAnsi" w:cstheme="minorBidi"/>
          <w:noProof/>
        </w:rPr>
        <w:lastRenderedPageBreak/>
        <w:pict>
          <v:line id="_x0000_s1287" style="position:absolute;z-index:-34;mso-position-horizontal-relative:page;mso-position-vertical-relative:page" from="1in,727.2pt" to="540pt,727.2pt" strokecolor="maroon" strokeweight="2pt">
            <w10:wrap anchorx="page" anchory="page"/>
          </v:line>
        </w:pict>
      </w:r>
      <w:r w:rsidRPr="005A1FD6">
        <w:rPr>
          <w:rFonts w:asciiTheme="minorHAnsi" w:hAnsiTheme="minorHAnsi" w:cstheme="minorBidi"/>
          <w:noProof/>
        </w:rPr>
        <w:pict>
          <v:line id="_x0000_s1288" style="position:absolute;z-index:-33;mso-position-horizontal-relative:page;mso-position-vertical-relative:page" from="1in,730.85pt" to="540pt,730.85pt" strokecolor="maroon" strokeweight="0">
            <w10:wrap anchorx="page" anchory="page"/>
          </v:line>
        </w:pict>
      </w:r>
      <w:r w:rsidRPr="005A1FD6">
        <w:rPr>
          <w:rFonts w:asciiTheme="minorHAnsi" w:hAnsiTheme="minorHAnsi" w:cstheme="minorBidi"/>
          <w:noProof/>
        </w:rPr>
        <w:pict>
          <v:rect id="_x0000_s1289" style="position:absolute;margin-left:86pt;margin-top:71pt;width:402pt;height:316pt;z-index:-32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62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57" type="#_x0000_t75" style="width:399.35pt;height:310.6pt">
                        <v:imagedata r:id="rId88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Pr="005A1FD6">
        <w:rPr>
          <w:rFonts w:asciiTheme="minorHAnsi" w:hAnsiTheme="minorHAnsi" w:cstheme="minorBidi"/>
          <w:noProof/>
        </w:rPr>
        <w:pict>
          <v:rect id="_x0000_s1290" style="position:absolute;margin-left:71pt;margin-top:731pt;width:389pt;height:31pt;z-index:-31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r w:rsidRPr="005A1FD6">
        <w:rPr>
          <w:rFonts w:asciiTheme="minorHAnsi" w:hAnsiTheme="minorHAnsi" w:cstheme="minorBidi"/>
          <w:noProof/>
        </w:rPr>
        <w:lastRenderedPageBreak/>
        <w:pict>
          <v:line id="_x0000_s1291" style="position:absolute;z-index:-30;mso-position-horizontal-relative:page;mso-position-vertical-relative:page" from="1in,727.2pt" to="540pt,727.2pt" strokecolor="maroon" strokeweight="2pt">
            <w10:wrap anchorx="page" anchory="page"/>
          </v:line>
        </w:pict>
      </w:r>
      <w:r w:rsidRPr="005A1FD6">
        <w:rPr>
          <w:rFonts w:asciiTheme="minorHAnsi" w:hAnsiTheme="minorHAnsi" w:cstheme="minorBidi"/>
          <w:noProof/>
        </w:rPr>
        <w:pict>
          <v:line id="_x0000_s1292" style="position:absolute;z-index:-29;mso-position-horizontal-relative:page;mso-position-vertical-relative:page" from="1in,730.85pt" to="540pt,730.85pt" strokecolor="maroon" strokeweight="0">
            <w10:wrap anchorx="page" anchory="page"/>
          </v:line>
        </w:pict>
      </w:r>
      <w:r w:rsidRPr="005A1FD6">
        <w:rPr>
          <w:rFonts w:asciiTheme="minorHAnsi" w:hAnsiTheme="minorHAnsi" w:cstheme="minorBidi"/>
          <w:noProof/>
        </w:rPr>
        <w:pict>
          <v:rect id="_x0000_s1293" style="position:absolute;margin-left:71pt;margin-top:71pt;width:402pt;height:428pt;z-index:-28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846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58" type="#_x0000_t75" style="width:399.35pt;height:422.8pt">
                        <v:imagedata r:id="rId89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Pr="005A1FD6">
        <w:rPr>
          <w:rFonts w:asciiTheme="minorHAnsi" w:hAnsiTheme="minorHAnsi" w:cstheme="minorBidi"/>
          <w:noProof/>
        </w:rPr>
        <w:pict>
          <v:rect id="_x0000_s1294" style="position:absolute;margin-left:71pt;margin-top:731pt;width:389pt;height:31pt;z-index:-27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79" w:lineRule="exact"/>
        <w:rPr>
          <w:rFonts w:ascii="Tahoma" w:hAnsi="Tahoma" w:cs="Tahoma"/>
          <w:b/>
          <w:bCs/>
          <w:color w:val="000000"/>
          <w:sz w:val="24"/>
          <w:szCs w:val="24"/>
          <w:u w:val="single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r w:rsidRPr="005A1FD6">
        <w:rPr>
          <w:rFonts w:asciiTheme="minorHAnsi" w:hAnsiTheme="minorHAnsi" w:cstheme="minorBidi"/>
          <w:noProof/>
        </w:rPr>
        <w:lastRenderedPageBreak/>
        <w:pict>
          <v:line id="_x0000_s1295" style="position:absolute;z-index:-26;mso-position-horizontal-relative:page;mso-position-vertical-relative:page" from="1in,727.2pt" to="540pt,727.2pt" strokecolor="maroon" strokeweight="2pt">
            <w10:wrap anchorx="page" anchory="page"/>
          </v:line>
        </w:pict>
      </w:r>
      <w:r w:rsidRPr="005A1FD6">
        <w:rPr>
          <w:rFonts w:asciiTheme="minorHAnsi" w:hAnsiTheme="minorHAnsi" w:cstheme="minorBidi"/>
          <w:noProof/>
        </w:rPr>
        <w:pict>
          <v:line id="_x0000_s1296" style="position:absolute;z-index:-25;mso-position-horizontal-relative:page;mso-position-vertical-relative:page" from="1in,730.85pt" to="540pt,730.85pt" strokecolor="maroon" strokeweight="0">
            <w10:wrap anchorx="page" anchory="page"/>
          </v:line>
        </w:pict>
      </w:r>
      <w:r w:rsidRPr="005A1FD6">
        <w:rPr>
          <w:rFonts w:asciiTheme="minorHAnsi" w:hAnsiTheme="minorHAnsi" w:cstheme="minorBidi"/>
          <w:noProof/>
        </w:rPr>
        <w:pict>
          <v:rect id="_x0000_s1297" style="position:absolute;margin-left:71pt;margin-top:71pt;width:402pt;height:166pt;z-index:-24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32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59" type="#_x0000_t75" style="width:399.35pt;height:160.75pt">
                        <v:imagedata r:id="rId90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Pr="005A1FD6">
        <w:rPr>
          <w:rFonts w:asciiTheme="minorHAnsi" w:hAnsiTheme="minorHAnsi" w:cstheme="minorBidi"/>
          <w:noProof/>
        </w:rPr>
        <w:pict>
          <v:rect id="_x0000_s1298" style="position:absolute;margin-left:71pt;margin-top:298pt;width:194pt;height:188pt;z-index:-23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366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60" type="#_x0000_t75" style="width:190.9pt;height:183.35pt">
                        <v:imagedata r:id="rId91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Pr="005A1FD6">
        <w:rPr>
          <w:rFonts w:asciiTheme="minorHAnsi" w:hAnsiTheme="minorHAnsi" w:cstheme="minorBidi"/>
          <w:noProof/>
        </w:rPr>
        <w:pict>
          <v:rect id="_x0000_s1299" style="position:absolute;margin-left:293pt;margin-top:297pt;width:196pt;height:189pt;z-index:-22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368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61" type="#_x0000_t75" style="width:193.4pt;height:184.2pt">
                        <v:imagedata r:id="rId92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Pr="005A1FD6">
        <w:rPr>
          <w:rFonts w:asciiTheme="minorHAnsi" w:hAnsiTheme="minorHAnsi" w:cstheme="minorBidi"/>
          <w:noProof/>
        </w:rPr>
        <w:pict>
          <v:rect id="_x0000_s1300" style="position:absolute;margin-left:99pt;margin-top:522pt;width:356pt;height:147pt;z-index:-21;mso-position-horizontal-relative:page;mso-position-vertical-relative:page" o:allowincell="f" filled="f" stroked="f">
            <v:textbox inset="0,0,0,0">
              <w:txbxContent>
                <w:p w:rsidR="005A1FD6" w:rsidRDefault="00514066">
                  <w:pPr>
                    <w:spacing w:after="0" w:line="284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  <w:r w:rsidRPr="005A1FD6">
                    <w:rPr>
                      <w:rFonts w:ascii="Tahoma" w:hAnsi="Tahoma" w:cs="Tahoma"/>
                      <w:sz w:val="24"/>
                      <w:szCs w:val="24"/>
                    </w:rPr>
                    <w:pict>
                      <v:shape id="_x0000_i1062" type="#_x0000_t75" style="width:353.3pt;height:142.35pt">
                        <v:imagedata r:id="rId93" o:title=""/>
                      </v:shape>
                    </w:pict>
                  </w: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Pr="005A1FD6">
        <w:rPr>
          <w:rFonts w:asciiTheme="minorHAnsi" w:hAnsiTheme="minorHAnsi" w:cstheme="minorBidi"/>
          <w:noProof/>
        </w:rPr>
        <w:pict>
          <v:rect id="_x0000_s1301" style="position:absolute;margin-left:71pt;margin-top:731pt;width:389pt;height:31pt;z-index:-20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62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19" w:lineRule="exact"/>
        <w:ind w:left="1261"/>
        <w:rPr>
          <w:rFonts w:ascii="Symbol" w:hAnsi="Symbol" w:cs="Symbol"/>
          <w:color w:val="000000"/>
          <w:w w:val="38"/>
        </w:rPr>
      </w:pPr>
      <w:r>
        <w:rPr>
          <w:rFonts w:ascii="Symbol" w:hAnsi="Symbol" w:cs="Symbol"/>
          <w:color w:val="000000"/>
          <w:w w:val="38"/>
        </w:rPr>
        <w:t>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w w:val="38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64" w:lineRule="exact"/>
        <w:rPr>
          <w:rFonts w:ascii="Symbol" w:hAnsi="Symbol" w:cs="Symbol"/>
          <w:color w:val="000000"/>
          <w:sz w:val="28"/>
          <w:szCs w:val="28"/>
        </w:rPr>
      </w:pPr>
      <w:r>
        <w:rPr>
          <w:rFonts w:ascii="Symbol" w:hAnsi="Symbol" w:cs="Symbol"/>
          <w:color w:val="000000"/>
          <w:sz w:val="28"/>
          <w:szCs w:val="28"/>
        </w:rPr>
        <w:t>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sz w:val="28"/>
          <w:szCs w:val="28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72" w:lineRule="exact"/>
        <w:rPr>
          <w:rFonts w:ascii="Tahoma" w:hAnsi="Tahoma" w:cs="Tahoma"/>
          <w:b/>
          <w:bCs/>
          <w:color w:val="000000"/>
          <w:sz w:val="32"/>
          <w:szCs w:val="32"/>
          <w:u w:val="single"/>
        </w:rPr>
      </w:pPr>
      <w:r>
        <w:rPr>
          <w:rFonts w:ascii="Tahoma" w:hAnsi="Tahoma" w:cs="Tahoma"/>
          <w:b/>
          <w:bCs/>
          <w:color w:val="000000"/>
          <w:sz w:val="32"/>
          <w:szCs w:val="32"/>
          <w:u w:val="single"/>
        </w:rPr>
        <w:t>UNIT 6 – Software: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rPr>
          <w:rFonts w:ascii="Tahoma" w:hAnsi="Tahoma" w:cs="Tahoma"/>
          <w:b/>
          <w:bCs/>
          <w:color w:val="000000"/>
          <w:sz w:val="28"/>
          <w:szCs w:val="28"/>
          <w:u w:val="single"/>
        </w:rPr>
      </w:pPr>
      <w:proofErr w:type="gramStart"/>
      <w:r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t>program</w:t>
      </w:r>
      <w:proofErr w:type="gramEnd"/>
      <w:r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t xml:space="preserve"> written in C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325" w:lineRule="exact"/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sectPr w:rsidR="005A1FD6">
          <w:pgSz w:w="12240" w:h="15840"/>
          <w:pgMar w:top="0" w:right="0" w:bottom="0" w:left="0" w:header="720" w:footer="720" w:gutter="0"/>
          <w:cols w:num="3" w:space="720" w:equalWidth="0">
            <w:col w:w="1510" w:space="10"/>
            <w:col w:w="630" w:space="10"/>
            <w:col w:w="10080"/>
          </w:cols>
          <w:noEndnote/>
        </w:sect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5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ind w:left="144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/*program to control devices using PC parallel port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The devices are controlled by pressing the keys 1-8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that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corresponds to each of the 8 possible devices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*/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51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#include&lt;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dos.h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&gt;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19" w:lineRule="exact"/>
        <w:ind w:left="144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#include&lt;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stdio.h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&gt;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#include&lt;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conio.h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&gt;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 xml:space="preserve">#define PORT 0x378 /* </w:t>
      </w:r>
      <w:proofErr w:type="gramStart"/>
      <w:r>
        <w:rPr>
          <w:rFonts w:ascii="Tahoma" w:hAnsi="Tahoma" w:cs="Tahoma"/>
          <w:color w:val="000000"/>
          <w:sz w:val="24"/>
          <w:szCs w:val="24"/>
        </w:rPr>
        <w:t>This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is the parallel port address */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main()</w:t>
      </w:r>
      <w:proofErr w:type="gramEnd"/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{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char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=0,key=0;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char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str1[]="ON ";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char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str2[]="OFF";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char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*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str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clrscr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"Press the 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approriate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 xml:space="preserve"> number key to turn on/off devices:\n\n");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"Here Device1 is connected to D0 of parallel port and so on\n\n");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"Press \"x\" to quit\n\n");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1,8);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"Device1:OFF Device2:OFF Device3:OFF Device4:OFF\n");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"Device5:OFF Device6:OFF Device7:OFF Device8:OFF");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while(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key!='x' &amp;&amp; key!='X')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{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1,12);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"Value in hex sent to the port:");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key=</w:t>
      </w:r>
      <w:proofErr w:type="spellStart"/>
      <w:proofErr w:type="gramEnd"/>
      <w:r>
        <w:rPr>
          <w:rFonts w:ascii="Tahoma" w:hAnsi="Tahoma" w:cs="Tahoma"/>
          <w:color w:val="000000"/>
          <w:sz w:val="24"/>
          <w:szCs w:val="24"/>
        </w:rPr>
        <w:t>getch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  <w:sectPr w:rsidR="005A1FD6">
          <w:type w:val="continuous"/>
          <w:pgSz w:w="12240" w:h="15840"/>
          <w:pgMar w:top="0" w:right="0" w:bottom="0" w:left="0" w:header="720" w:footer="720" w:gutter="0"/>
          <w:cols w:space="720" w:equalWidth="0">
            <w:col w:w="12240" w:space="10"/>
          </w:cols>
          <w:noEndnote/>
        </w:sect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switch(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key){</w:t>
      </w:r>
      <w:r w:rsidR="005A1FD6" w:rsidRPr="005A1FD6">
        <w:rPr>
          <w:rFonts w:asciiTheme="minorHAnsi" w:hAnsiTheme="minorHAnsi" w:cstheme="minorBidi"/>
          <w:noProof/>
        </w:rPr>
        <w:pict>
          <v:line id="_x0000_s1302" style="position:absolute;left:0;text-align:left;z-index:-19;mso-position-horizontal-relative:page;mso-position-vertical-relative:page" from="181.5pt,88.4pt" to="187.1pt,88.4pt" strokeweight="1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303" style="position:absolute;left:0;text-align:left;z-index:-18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304" style="position:absolute;left:0;text-align:left;z-index:-17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305" style="position:absolute;left:0;text-align:left;margin-left:71pt;margin-top:731pt;width:389pt;height:31pt;z-index:-16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case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'1':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9,8);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=(val&amp;0x01)?(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&amp;(~0x01)):val|0x01;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19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str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=(val&amp;0x01)?str1:str2;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s",str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outportb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spellStart"/>
      <w:proofErr w:type="gramEnd"/>
      <w:r>
        <w:rPr>
          <w:rFonts w:ascii="Tahoma" w:hAnsi="Tahoma" w:cs="Tahoma"/>
          <w:color w:val="000000"/>
          <w:sz w:val="24"/>
          <w:szCs w:val="24"/>
        </w:rPr>
        <w:t>PORT,val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1,13);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x",val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break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case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'2':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21,8);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=(val&amp;0x02)?(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&amp;(~0x02)):val|0x02;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str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=(val&amp;0x02)?str1:str2;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s",str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outportb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spellStart"/>
      <w:proofErr w:type="gramEnd"/>
      <w:r>
        <w:rPr>
          <w:rFonts w:ascii="Tahoma" w:hAnsi="Tahoma" w:cs="Tahoma"/>
          <w:color w:val="000000"/>
          <w:sz w:val="24"/>
          <w:szCs w:val="24"/>
        </w:rPr>
        <w:t>PORT,val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1,13);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x",val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break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case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'3':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33,8);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=(val&amp;0x04)?(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&amp;(~0x04)):val|0x04;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str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=(val&amp;0x04)?str1:str2;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s",str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outportb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spellStart"/>
      <w:proofErr w:type="gramEnd"/>
      <w:r>
        <w:rPr>
          <w:rFonts w:ascii="Tahoma" w:hAnsi="Tahoma" w:cs="Tahoma"/>
          <w:color w:val="000000"/>
          <w:sz w:val="24"/>
          <w:szCs w:val="24"/>
        </w:rPr>
        <w:t>PORT,val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1,13);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x",val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break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case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'4':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45,8);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=(val&amp;0x08)?(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&amp;(~0x08)):val|0x08;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str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=(val&amp;0x08)?str1:str2;</w:t>
      </w:r>
      <w:r w:rsidR="005A1FD6" w:rsidRPr="005A1FD6">
        <w:rPr>
          <w:rFonts w:asciiTheme="minorHAnsi" w:hAnsiTheme="minorHAnsi" w:cstheme="minorBidi"/>
          <w:noProof/>
        </w:rPr>
        <w:pict>
          <v:line id="_x0000_s1306" style="position:absolute;left:0;text-align:left;z-index:-15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307" style="position:absolute;left:0;text-align:left;z-index:-14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308" style="position:absolute;left:0;text-align:left;margin-left:71pt;margin-top:731pt;width:389pt;height:31pt;z-index:-13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s",str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outportb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spellStart"/>
      <w:proofErr w:type="gramEnd"/>
      <w:r>
        <w:rPr>
          <w:rFonts w:ascii="Tahoma" w:hAnsi="Tahoma" w:cs="Tahoma"/>
          <w:color w:val="000000"/>
          <w:sz w:val="24"/>
          <w:szCs w:val="24"/>
        </w:rPr>
        <w:t>PORT,val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1,13);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19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x",val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break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case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'5':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9,9);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=(val&amp;0x10)?(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&amp;(~0x10)):val|0x10;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str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=(val&amp;0x10)?str1:str2;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s",str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outportb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spellStart"/>
      <w:proofErr w:type="gramEnd"/>
      <w:r>
        <w:rPr>
          <w:rFonts w:ascii="Tahoma" w:hAnsi="Tahoma" w:cs="Tahoma"/>
          <w:color w:val="000000"/>
          <w:sz w:val="24"/>
          <w:szCs w:val="24"/>
        </w:rPr>
        <w:t>PORT,val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1,13);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x",val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break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case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'6':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21,9);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=(val&amp;0x20)?(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&amp;(~0x20)):val|0x20;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str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=(val&amp;0x20)?str1:str2;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s",str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outportb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spellStart"/>
      <w:proofErr w:type="gramEnd"/>
      <w:r>
        <w:rPr>
          <w:rFonts w:ascii="Tahoma" w:hAnsi="Tahoma" w:cs="Tahoma"/>
          <w:color w:val="000000"/>
          <w:sz w:val="24"/>
          <w:szCs w:val="24"/>
        </w:rPr>
        <w:t>PORT,val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1,13);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x",val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break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case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'7':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33,9);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=(val&amp;0x40)?(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&amp;(~0x40)):val|0x40;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str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=(val&amp;0x40)?str1:str2;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s",str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outportb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spellStart"/>
      <w:proofErr w:type="gramEnd"/>
      <w:r>
        <w:rPr>
          <w:rFonts w:ascii="Tahoma" w:hAnsi="Tahoma" w:cs="Tahoma"/>
          <w:color w:val="000000"/>
          <w:sz w:val="24"/>
          <w:szCs w:val="24"/>
        </w:rPr>
        <w:t>PORT,val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1,13);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x",val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  <w:r w:rsidR="005A1FD6" w:rsidRPr="005A1FD6">
        <w:rPr>
          <w:rFonts w:asciiTheme="minorHAnsi" w:hAnsiTheme="minorHAnsi" w:cstheme="minorBidi"/>
          <w:noProof/>
        </w:rPr>
        <w:pict>
          <v:line id="_x0000_s1309" style="position:absolute;left:0;text-align:left;z-index:-12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310" style="position:absolute;left:0;text-align:left;z-index:-11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311" style="position:absolute;left:0;text-align:left;margin-left:71pt;margin-top:731pt;width:389pt;height:31pt;z-index:-10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1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79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break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case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 xml:space="preserve"> '8':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45,9);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19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=(val&amp;0x80)?(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&amp;(~0x80)):val|0x80;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str</w:t>
      </w:r>
      <w:proofErr w:type="spellEnd"/>
      <w:proofErr w:type="gramEnd"/>
      <w:r>
        <w:rPr>
          <w:rFonts w:ascii="Tahoma" w:hAnsi="Tahoma" w:cs="Tahoma"/>
          <w:color w:val="000000"/>
          <w:sz w:val="24"/>
          <w:szCs w:val="24"/>
        </w:rPr>
        <w:t>=(val&amp;0x80)?str1:str2;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s",str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outportb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spellStart"/>
      <w:proofErr w:type="gramEnd"/>
      <w:r>
        <w:rPr>
          <w:rFonts w:ascii="Tahoma" w:hAnsi="Tahoma" w:cs="Tahoma"/>
          <w:color w:val="000000"/>
          <w:sz w:val="24"/>
          <w:szCs w:val="24"/>
        </w:rPr>
        <w:t>PORT,val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gotoxy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1,13);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spellStart"/>
      <w:proofErr w:type="gramStart"/>
      <w:r>
        <w:rPr>
          <w:rFonts w:ascii="Tahoma" w:hAnsi="Tahoma" w:cs="Tahoma"/>
          <w:color w:val="000000"/>
          <w:sz w:val="24"/>
          <w:szCs w:val="24"/>
        </w:rPr>
        <w:t>printf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(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"%x",(unsigned char)</w:t>
      </w:r>
      <w:proofErr w:type="spellStart"/>
      <w:r>
        <w:rPr>
          <w:rFonts w:ascii="Tahoma" w:hAnsi="Tahoma" w:cs="Tahoma"/>
          <w:color w:val="000000"/>
          <w:sz w:val="24"/>
          <w:szCs w:val="24"/>
        </w:rPr>
        <w:t>val</w:t>
      </w:r>
      <w:proofErr w:type="spellEnd"/>
      <w:r>
        <w:rPr>
          <w:rFonts w:ascii="Tahoma" w:hAnsi="Tahoma" w:cs="Tahoma"/>
          <w:color w:val="000000"/>
          <w:sz w:val="24"/>
          <w:szCs w:val="24"/>
        </w:rPr>
        <w:t>);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proofErr w:type="gramStart"/>
      <w:r>
        <w:rPr>
          <w:rFonts w:ascii="Tahoma" w:hAnsi="Tahoma" w:cs="Tahoma"/>
          <w:color w:val="000000"/>
          <w:sz w:val="24"/>
          <w:szCs w:val="24"/>
        </w:rPr>
        <w:t>break</w:t>
      </w:r>
      <w:proofErr w:type="gramEnd"/>
      <w:r>
        <w:rPr>
          <w:rFonts w:ascii="Tahoma" w:hAnsi="Tahoma" w:cs="Tahoma"/>
          <w:color w:val="000000"/>
          <w:sz w:val="24"/>
          <w:szCs w:val="24"/>
        </w:rPr>
        <w:t>;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}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}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420" w:lineRule="exact"/>
        <w:ind w:left="1441"/>
        <w:rPr>
          <w:rFonts w:ascii="Tahoma" w:hAnsi="Tahoma" w:cs="Tahoma"/>
          <w:color w:val="000000"/>
          <w:sz w:val="24"/>
          <w:szCs w:val="24"/>
        </w:rPr>
        <w:sectPr w:rsidR="005A1FD6">
          <w:pgSz w:w="12240" w:h="15840"/>
          <w:pgMar w:top="0" w:right="0" w:bottom="0" w:left="0" w:header="720" w:footer="720" w:gutter="0"/>
          <w:cols w:space="720"/>
          <w:noEndnote/>
        </w:sectPr>
      </w:pPr>
      <w:r>
        <w:rPr>
          <w:rFonts w:ascii="Tahoma" w:hAnsi="Tahoma" w:cs="Tahoma"/>
          <w:color w:val="000000"/>
          <w:sz w:val="24"/>
          <w:szCs w:val="24"/>
        </w:rPr>
        <w:t>}</w:t>
      </w:r>
      <w:r w:rsidR="005A1FD6" w:rsidRPr="005A1FD6">
        <w:rPr>
          <w:rFonts w:asciiTheme="minorHAnsi" w:hAnsiTheme="minorHAnsi" w:cstheme="minorBidi"/>
          <w:noProof/>
        </w:rPr>
        <w:pict>
          <v:line id="_x0000_s1312" style="position:absolute;left:0;text-align:left;z-index:-9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313" style="position:absolute;left:0;text-align:left;z-index:-8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314" style="position:absolute;left:0;text-align:left;margin-left:71pt;margin-top:731pt;width:389pt;height:31pt;z-index:-7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2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19" w:lineRule="exact"/>
        <w:ind w:left="1300"/>
        <w:rPr>
          <w:rFonts w:ascii="Symbol" w:hAnsi="Symbol" w:cs="Symbol"/>
          <w:color w:val="000000"/>
          <w:w w:val="88"/>
        </w:rPr>
      </w:pPr>
      <w:r>
        <w:rPr>
          <w:rFonts w:ascii="Symbol" w:hAnsi="Symbol" w:cs="Symbol"/>
          <w:color w:val="000000"/>
          <w:w w:val="88"/>
        </w:rPr>
        <w:t>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  <w:r>
        <w:rPr>
          <w:rFonts w:ascii="Symbol" w:hAnsi="Symbol" w:cs="Symbol"/>
          <w:color w:val="000000"/>
          <w:w w:val="88"/>
        </w:rPr>
        <w:br w:type="column"/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4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25" w:lineRule="exact"/>
        <w:ind w:left="501"/>
        <w:rPr>
          <w:rFonts w:ascii="Tahoma" w:hAnsi="Tahoma" w:cs="Tahoma"/>
          <w:b/>
          <w:bCs/>
          <w:color w:val="000000"/>
          <w:sz w:val="28"/>
          <w:szCs w:val="28"/>
          <w:u w:val="single"/>
        </w:rPr>
      </w:pPr>
      <w:r>
        <w:rPr>
          <w:rFonts w:ascii="Tahoma" w:hAnsi="Tahoma" w:cs="Tahoma"/>
          <w:b/>
          <w:bCs/>
          <w:color w:val="000000"/>
          <w:sz w:val="28"/>
          <w:szCs w:val="28"/>
          <w:u w:val="single"/>
        </w:rPr>
        <w:t>UNIT 7 – CONCLUSION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75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51" w:lineRule="exact"/>
        <w:ind w:left="141"/>
        <w:rPr>
          <w:rFonts w:ascii="Times New Roman" w:hAnsi="Times New Roman"/>
          <w:b/>
          <w:bCs/>
          <w:color w:val="000000"/>
          <w:sz w:val="26"/>
          <w:szCs w:val="26"/>
          <w:u w:val="single"/>
        </w:rPr>
      </w:pPr>
      <w:r>
        <w:rPr>
          <w:rFonts w:ascii="Symbol" w:hAnsi="Symbol" w:cs="Symbol"/>
          <w:color w:val="000000"/>
          <w:sz w:val="26"/>
          <w:szCs w:val="26"/>
        </w:rPr>
        <w:t></w:t>
      </w:r>
      <w:r>
        <w:rPr>
          <w:rFonts w:ascii="Times New Roman" w:hAnsi="Times New Roman"/>
          <w:b/>
          <w:bCs/>
          <w:color w:val="000000"/>
          <w:sz w:val="26"/>
          <w:szCs w:val="26"/>
          <w:u w:val="single"/>
        </w:rPr>
        <w:t xml:space="preserve"> CONCLUSION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 conclusion of the project is that whenever the voltage or a digital signal ‘1’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applied</w:t>
      </w:r>
      <w:proofErr w:type="gramEnd"/>
      <w:r>
        <w:rPr>
          <w:rFonts w:ascii="Tahoma" w:hAnsi="Tahoma" w:cs="Tahoma"/>
          <w:color w:val="000000"/>
        </w:rPr>
        <w:t xml:space="preserve"> on the parallel port of the computer using the software which is written in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“</w:t>
      </w:r>
      <w:proofErr w:type="gramStart"/>
      <w:r>
        <w:rPr>
          <w:rFonts w:ascii="Tahoma" w:hAnsi="Tahoma" w:cs="Tahoma"/>
          <w:color w:val="000000"/>
        </w:rPr>
        <w:t>c</w:t>
      </w:r>
      <w:proofErr w:type="gramEnd"/>
      <w:r>
        <w:rPr>
          <w:rFonts w:ascii="Tahoma" w:hAnsi="Tahoma" w:cs="Tahoma"/>
          <w:color w:val="000000"/>
        </w:rPr>
        <w:t xml:space="preserve">” then the voltage on the corresponding pin drives the </w:t>
      </w:r>
      <w:proofErr w:type="spellStart"/>
      <w:r>
        <w:rPr>
          <w:rFonts w:ascii="Tahoma" w:hAnsi="Tahoma" w:cs="Tahoma"/>
          <w:color w:val="000000"/>
        </w:rPr>
        <w:t>optocoupler</w:t>
      </w:r>
      <w:proofErr w:type="spellEnd"/>
      <w:r>
        <w:rPr>
          <w:rFonts w:ascii="Tahoma" w:hAnsi="Tahoma" w:cs="Tahoma"/>
          <w:color w:val="000000"/>
        </w:rPr>
        <w:t>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 xml:space="preserve">When the voltage is applied, then the </w:t>
      </w:r>
      <w:proofErr w:type="spellStart"/>
      <w:r>
        <w:rPr>
          <w:rFonts w:ascii="Tahoma" w:hAnsi="Tahoma" w:cs="Tahoma"/>
          <w:color w:val="000000"/>
        </w:rPr>
        <w:t>optocoupler</w:t>
      </w:r>
      <w:proofErr w:type="spellEnd"/>
      <w:r>
        <w:rPr>
          <w:rFonts w:ascii="Tahoma" w:hAnsi="Tahoma" w:cs="Tahoma"/>
          <w:color w:val="000000"/>
        </w:rPr>
        <w:t xml:space="preserve"> activates the transistor inside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</w:t>
      </w:r>
      <w:proofErr w:type="spellStart"/>
      <w:r>
        <w:rPr>
          <w:rFonts w:ascii="Tahoma" w:hAnsi="Tahoma" w:cs="Tahoma"/>
          <w:color w:val="000000"/>
        </w:rPr>
        <w:t>optocoupler</w:t>
      </w:r>
      <w:proofErr w:type="spellEnd"/>
      <w:r>
        <w:rPr>
          <w:rFonts w:ascii="Tahoma" w:hAnsi="Tahoma" w:cs="Tahoma"/>
          <w:color w:val="000000"/>
        </w:rPr>
        <w:t xml:space="preserve"> which drives the transistor BC 148. The transition in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resistance</w:t>
      </w:r>
      <w:proofErr w:type="gramEnd"/>
      <w:r>
        <w:rPr>
          <w:rFonts w:ascii="Tahoma" w:hAnsi="Tahoma" w:cs="Tahoma"/>
          <w:color w:val="000000"/>
        </w:rPr>
        <w:t xml:space="preserve"> of the circuit due to variation in voltages across the </w:t>
      </w:r>
      <w:proofErr w:type="spellStart"/>
      <w:r>
        <w:rPr>
          <w:rFonts w:ascii="Tahoma" w:hAnsi="Tahoma" w:cs="Tahoma"/>
          <w:color w:val="000000"/>
        </w:rPr>
        <w:t>optocoupler</w:t>
      </w:r>
      <w:proofErr w:type="spellEnd"/>
      <w:r>
        <w:rPr>
          <w:rFonts w:ascii="Tahoma" w:hAnsi="Tahoma" w:cs="Tahoma"/>
          <w:color w:val="000000"/>
        </w:rPr>
        <w:t xml:space="preserve"> makes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the</w:t>
      </w:r>
      <w:proofErr w:type="gramEnd"/>
      <w:r>
        <w:rPr>
          <w:rFonts w:ascii="Tahoma" w:hAnsi="Tahoma" w:cs="Tahoma"/>
          <w:color w:val="000000"/>
        </w:rPr>
        <w:t xml:space="preserve"> transistor BC 148 ON. The transistor in turn energizes the coil in the relay .The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energized</w:t>
      </w:r>
      <w:proofErr w:type="gramEnd"/>
      <w:r>
        <w:rPr>
          <w:rFonts w:ascii="Tahoma" w:hAnsi="Tahoma" w:cs="Tahoma"/>
          <w:color w:val="000000"/>
        </w:rPr>
        <w:t xml:space="preserve"> coil makes connection between the two terminals of the other circuit in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which</w:t>
      </w:r>
      <w:proofErr w:type="gramEnd"/>
      <w:r>
        <w:rPr>
          <w:rFonts w:ascii="Tahoma" w:hAnsi="Tahoma" w:cs="Tahoma"/>
          <w:color w:val="000000"/>
        </w:rPr>
        <w:t xml:space="preserve"> the electrical appliance is connected. And hence the AC circuit is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completed</w:t>
      </w:r>
      <w:proofErr w:type="gramEnd"/>
      <w:r>
        <w:rPr>
          <w:rFonts w:ascii="Tahoma" w:hAnsi="Tahoma" w:cs="Tahoma"/>
          <w:color w:val="000000"/>
        </w:rPr>
        <w:t>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Another very interesting conclusion of this project is use of the relay whose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connection</w:t>
      </w:r>
      <w:proofErr w:type="gramEnd"/>
      <w:r>
        <w:rPr>
          <w:rFonts w:ascii="Tahoma" w:hAnsi="Tahoma" w:cs="Tahoma"/>
          <w:color w:val="000000"/>
        </w:rPr>
        <w:t xml:space="preserve"> is to be made very carefully otherwise the circuit will not work.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Precautions must be taken under every step of soldering the circuit.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5A1FD6">
      <w:pPr>
        <w:widowControl w:val="0"/>
        <w:autoSpaceDE w:val="0"/>
        <w:autoSpaceDN w:val="0"/>
        <w:adjustRightInd w:val="0"/>
        <w:spacing w:after="0" w:line="337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351" w:lineRule="exact"/>
        <w:ind w:left="141"/>
        <w:rPr>
          <w:rFonts w:ascii="Times New Roman" w:hAnsi="Times New Roman"/>
          <w:b/>
          <w:bCs/>
          <w:color w:val="000000"/>
          <w:sz w:val="26"/>
          <w:szCs w:val="26"/>
          <w:u w:val="single"/>
        </w:rPr>
      </w:pPr>
      <w:r>
        <w:rPr>
          <w:rFonts w:ascii="Symbol" w:hAnsi="Symbol" w:cs="Symbol"/>
          <w:color w:val="000000"/>
          <w:sz w:val="26"/>
          <w:szCs w:val="26"/>
        </w:rPr>
        <w:t></w:t>
      </w:r>
      <w:r>
        <w:rPr>
          <w:rFonts w:ascii="Times New Roman" w:hAnsi="Times New Roman"/>
          <w:b/>
          <w:bCs/>
          <w:color w:val="000000"/>
          <w:sz w:val="26"/>
          <w:szCs w:val="26"/>
          <w:u w:val="single"/>
        </w:rPr>
        <w:t xml:space="preserve"> SCOPE OF THE PROJECT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4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 project helps in understanding the working of the 25 pin parallel port of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computer</w:t>
      </w:r>
      <w:proofErr w:type="gramEnd"/>
      <w:r>
        <w:rPr>
          <w:rFonts w:ascii="Tahoma" w:hAnsi="Tahoma" w:cs="Tahoma"/>
          <w:color w:val="000000"/>
        </w:rPr>
        <w:t xml:space="preserve">, SPDT Relay and </w:t>
      </w:r>
      <w:proofErr w:type="spellStart"/>
      <w:r>
        <w:rPr>
          <w:rFonts w:ascii="Tahoma" w:hAnsi="Tahoma" w:cs="Tahoma"/>
          <w:color w:val="000000"/>
        </w:rPr>
        <w:t>Optocoupler</w:t>
      </w:r>
      <w:proofErr w:type="spellEnd"/>
      <w:r>
        <w:rPr>
          <w:rFonts w:ascii="Tahoma" w:hAnsi="Tahoma" w:cs="Tahoma"/>
          <w:color w:val="000000"/>
        </w:rPr>
        <w:t>. The scope of this project is huge with the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modernization</w:t>
      </w:r>
      <w:proofErr w:type="gramEnd"/>
      <w:r>
        <w:rPr>
          <w:rFonts w:ascii="Tahoma" w:hAnsi="Tahoma" w:cs="Tahoma"/>
          <w:color w:val="000000"/>
        </w:rPr>
        <w:t xml:space="preserve"> and advancement in computer fields.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The project can be used for various applications wherever you require control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rPr>
          <w:rFonts w:ascii="Tahoma" w:hAnsi="Tahoma" w:cs="Tahoma"/>
          <w:color w:val="000000"/>
        </w:rPr>
      </w:pPr>
      <w:proofErr w:type="gramStart"/>
      <w:r>
        <w:rPr>
          <w:rFonts w:ascii="Tahoma" w:hAnsi="Tahoma" w:cs="Tahoma"/>
          <w:color w:val="000000"/>
        </w:rPr>
        <w:t>using</w:t>
      </w:r>
      <w:proofErr w:type="gramEnd"/>
      <w:r>
        <w:rPr>
          <w:rFonts w:ascii="Tahoma" w:hAnsi="Tahoma" w:cs="Tahoma"/>
          <w:color w:val="000000"/>
        </w:rPr>
        <w:t xml:space="preserve"> pc.</w:t>
      </w:r>
    </w:p>
    <w:p w:rsidR="005A1FD6" w:rsidRDefault="00954557">
      <w:pPr>
        <w:widowControl w:val="0"/>
        <w:autoSpaceDE w:val="0"/>
        <w:autoSpaceDN w:val="0"/>
        <w:adjustRightInd w:val="0"/>
        <w:spacing w:after="0" w:line="256" w:lineRule="exact"/>
        <w:ind w:left="1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a) Hotel power management.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b) Street light management.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c) Home automation.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1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d) High voltage grid control.</w: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00" w:lineRule="exact"/>
        <w:rPr>
          <w:rFonts w:ascii="Tahoma" w:hAnsi="Tahoma" w:cs="Tahoma"/>
          <w:sz w:val="24"/>
          <w:szCs w:val="24"/>
        </w:rPr>
      </w:pPr>
    </w:p>
    <w:p w:rsidR="005A1FD6" w:rsidRDefault="00954557">
      <w:pPr>
        <w:widowControl w:val="0"/>
        <w:autoSpaceDE w:val="0"/>
        <w:autoSpaceDN w:val="0"/>
        <w:adjustRightInd w:val="0"/>
        <w:spacing w:after="0" w:line="255" w:lineRule="exact"/>
        <w:ind w:left="141"/>
        <w:rPr>
          <w:rFonts w:ascii="Tahoma" w:hAnsi="Tahoma" w:cs="Tahoma"/>
          <w:color w:val="000000"/>
        </w:rPr>
        <w:sectPr w:rsidR="005A1FD6">
          <w:pgSz w:w="12240" w:h="15840"/>
          <w:pgMar w:top="0" w:right="0" w:bottom="0" w:left="0" w:header="720" w:footer="720" w:gutter="0"/>
          <w:cols w:num="2" w:space="720" w:equalWidth="0">
            <w:col w:w="1650" w:space="10"/>
            <w:col w:w="10580"/>
          </w:cols>
          <w:noEndnote/>
        </w:sectPr>
      </w:pPr>
      <w:r>
        <w:rPr>
          <w:rFonts w:ascii="Tahoma" w:hAnsi="Tahoma" w:cs="Tahoma"/>
          <w:color w:val="000000"/>
        </w:rPr>
        <w:t>e) Industrial automation and many more.</w:t>
      </w:r>
      <w:r w:rsidR="005A1FD6" w:rsidRPr="005A1FD6">
        <w:rPr>
          <w:rFonts w:asciiTheme="minorHAnsi" w:hAnsiTheme="minorHAnsi" w:cstheme="minorBidi"/>
          <w:noProof/>
        </w:rPr>
        <w:pict>
          <v:line id="_x0000_s1315" style="position:absolute;left:0;text-align:left;z-index:-6;mso-position-horizontal-relative:page;mso-position-vertical-relative:page" from="1in,727.2pt" to="540pt,727.2pt" strokecolor="maroon" strokeweight="2pt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line id="_x0000_s1316" style="position:absolute;left:0;text-align:left;z-index:-5;mso-position-horizontal-relative:page;mso-position-vertical-relative:page" from="1in,730.85pt" to="540pt,730.85pt" strokecolor="maroon" strokeweight="0">
            <w10:wrap anchorx="page" anchory="page"/>
          </v:line>
        </w:pict>
      </w:r>
      <w:r w:rsidR="005A1FD6" w:rsidRPr="005A1FD6">
        <w:rPr>
          <w:rFonts w:asciiTheme="minorHAnsi" w:hAnsiTheme="minorHAnsi" w:cstheme="minorBidi"/>
          <w:noProof/>
        </w:rPr>
        <w:pict>
          <v:rect id="_x0000_s1317" style="position:absolute;left:0;text-align:left;margin-left:71pt;margin-top:731pt;width:389pt;height:31pt;z-index:-4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5A1FD6" w:rsidRDefault="005A1FD6">
      <w:pPr>
        <w:widowControl w:val="0"/>
        <w:autoSpaceDE w:val="0"/>
        <w:autoSpaceDN w:val="0"/>
        <w:adjustRightInd w:val="0"/>
        <w:spacing w:after="0" w:line="255" w:lineRule="exact"/>
        <w:ind w:left="141"/>
      </w:pPr>
      <w:r>
        <w:rPr>
          <w:noProof/>
        </w:rPr>
        <w:lastRenderedPageBreak/>
        <w:pict>
          <v:line id="_x0000_s1318" style="position:absolute;left:0;text-align:left;z-index:-3;mso-position-horizontal-relative:page;mso-position-vertical-relative:page" from="1in,727.2pt" to="540pt,727.2pt" strokecolor="maroon" strokeweight="2pt">
            <w10:wrap anchorx="page" anchory="page"/>
          </v:line>
        </w:pict>
      </w:r>
      <w:r>
        <w:rPr>
          <w:noProof/>
        </w:rPr>
        <w:pict>
          <v:line id="_x0000_s1319" style="position:absolute;left:0;text-align:left;z-index:-2;mso-position-horizontal-relative:page;mso-position-vertical-relative:page" from="1in,730.85pt" to="540pt,730.85pt" strokecolor="maroon" strokeweight="0">
            <w10:wrap anchorx="page" anchory="page"/>
          </v:line>
        </w:pict>
      </w:r>
      <w:r>
        <w:rPr>
          <w:noProof/>
        </w:rPr>
        <w:pict>
          <v:rect id="_x0000_s1320" style="position:absolute;left:0;text-align:left;margin-left:71pt;margin-top:731pt;width:389pt;height:31pt;z-index:-1;mso-position-horizontal-relative:page;mso-position-vertical-relative:page" o:allowincell="f" filled="f" stroked="f">
            <v:textbox inset="0,0,0,0">
              <w:txbxContent>
                <w:p w:rsidR="005A1FD6" w:rsidRDefault="005A1FD6">
                  <w:pPr>
                    <w:spacing w:after="0" w:line="525" w:lineRule="atLeast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  <w:p w:rsidR="005A1FD6" w:rsidRDefault="005A1FD6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ahoma" w:hAnsi="Tahoma" w:cs="Tahoma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sectPr w:rsidR="005A1FD6" w:rsidSect="005A1FD6">
      <w:pgSz w:w="12240" w:h="15840"/>
      <w:pgMar w:top="0" w:right="0" w:bottom="0" w:left="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">
    <w:altName w:val="Courier New"/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bordersDoNotSurroundHeader/>
  <w:bordersDoNotSurroundFooter/>
  <w:proofState w:spelling="clean" w:grammar="clean"/>
  <w:doNotTrackMoves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D4F71"/>
    <w:rsid w:val="00156DE3"/>
    <w:rsid w:val="00514066"/>
    <w:rsid w:val="005A1FD6"/>
    <w:rsid w:val="006D4F71"/>
    <w:rsid w:val="00954557"/>
    <w:rsid w:val="00B537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1FD6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en.wikipedia.org/wiki/Blue" TargetMode="External"/><Relationship Id="rId18" Type="http://schemas.openxmlformats.org/officeDocument/2006/relationships/hyperlink" Target="http://en.wikipedia.org/wiki/Silver_(color)" TargetMode="External"/><Relationship Id="rId26" Type="http://schemas.openxmlformats.org/officeDocument/2006/relationships/image" Target="media/image11.jpeg"/><Relationship Id="rId39" Type="http://schemas.openxmlformats.org/officeDocument/2006/relationships/hyperlink" Target="http://en.wikipedia.org/wiki/Dopant" TargetMode="External"/><Relationship Id="rId21" Type="http://schemas.openxmlformats.org/officeDocument/2006/relationships/image" Target="media/image6.jpeg"/><Relationship Id="rId34" Type="http://schemas.openxmlformats.org/officeDocument/2006/relationships/hyperlink" Target="http://en.wikipedia.org/wiki/Alternating_current" TargetMode="External"/><Relationship Id="rId42" Type="http://schemas.openxmlformats.org/officeDocument/2006/relationships/hyperlink" Target="http://en.wikipedia.org/wiki/P-n_junction" TargetMode="External"/><Relationship Id="rId47" Type="http://schemas.openxmlformats.org/officeDocument/2006/relationships/hyperlink" Target="http://en.wikipedia.org/wiki/Peak_Inverse_Voltage" TargetMode="External"/><Relationship Id="rId50" Type="http://schemas.openxmlformats.org/officeDocument/2006/relationships/hyperlink" Target="http://en.wikipedia.org/wiki/Avalanche_diode" TargetMode="External"/><Relationship Id="rId55" Type="http://schemas.openxmlformats.org/officeDocument/2006/relationships/hyperlink" Target="http://en.wikipedia.org/wiki/Optical" TargetMode="External"/><Relationship Id="rId63" Type="http://schemas.openxmlformats.org/officeDocument/2006/relationships/hyperlink" Target="http://en.wikipedia.org/wiki/Negative_feedback" TargetMode="External"/><Relationship Id="rId68" Type="http://schemas.openxmlformats.org/officeDocument/2006/relationships/hyperlink" Target="http://en.wikipedia.org/wiki/Electromagnetic_interference" TargetMode="External"/><Relationship Id="rId76" Type="http://schemas.openxmlformats.org/officeDocument/2006/relationships/image" Target="media/image21.jpeg"/><Relationship Id="rId84" Type="http://schemas.openxmlformats.org/officeDocument/2006/relationships/image" Target="media/image29.jpeg"/><Relationship Id="rId89" Type="http://schemas.openxmlformats.org/officeDocument/2006/relationships/image" Target="media/image34.jpeg"/><Relationship Id="rId7" Type="http://schemas.openxmlformats.org/officeDocument/2006/relationships/hyperlink" Target="http://en.wikipedia.org/wiki/Black" TargetMode="External"/><Relationship Id="rId71" Type="http://schemas.openxmlformats.org/officeDocument/2006/relationships/hyperlink" Target="http://en.wikipedia.org/wiki/Signal_trace" TargetMode="External"/><Relationship Id="rId92" Type="http://schemas.openxmlformats.org/officeDocument/2006/relationships/image" Target="media/image37.jpeg"/><Relationship Id="rId2" Type="http://schemas.openxmlformats.org/officeDocument/2006/relationships/settings" Target="settings.xml"/><Relationship Id="rId16" Type="http://schemas.openxmlformats.org/officeDocument/2006/relationships/hyperlink" Target="http://en.wikipedia.org/wiki/White" TargetMode="External"/><Relationship Id="rId29" Type="http://schemas.openxmlformats.org/officeDocument/2006/relationships/hyperlink" Target="http://en.wikipedia.org/wiki/Electric_current" TargetMode="External"/><Relationship Id="rId11" Type="http://schemas.openxmlformats.org/officeDocument/2006/relationships/hyperlink" Target="http://en.wikipedia.org/wiki/Yellow" TargetMode="External"/><Relationship Id="rId24" Type="http://schemas.openxmlformats.org/officeDocument/2006/relationships/image" Target="media/image9.jpeg"/><Relationship Id="rId32" Type="http://schemas.openxmlformats.org/officeDocument/2006/relationships/hyperlink" Target="http://en.wikipedia.org/wiki/Check_valve" TargetMode="External"/><Relationship Id="rId37" Type="http://schemas.openxmlformats.org/officeDocument/2006/relationships/hyperlink" Target="http://en.wikipedia.org/wiki/Depletion_zone" TargetMode="External"/><Relationship Id="rId40" Type="http://schemas.openxmlformats.org/officeDocument/2006/relationships/hyperlink" Target="http://en.wikipedia.org/wiki/Nonconductor" TargetMode="External"/><Relationship Id="rId45" Type="http://schemas.openxmlformats.org/officeDocument/2006/relationships/hyperlink" Target="http://en.wikipedia.org/wiki/P-n_junction" TargetMode="External"/><Relationship Id="rId53" Type="http://schemas.openxmlformats.org/officeDocument/2006/relationships/hyperlink" Target="http://en.wikipedia.org/wiki/Zener_diode" TargetMode="External"/><Relationship Id="rId58" Type="http://schemas.openxmlformats.org/officeDocument/2006/relationships/image" Target="media/image14.jpeg"/><Relationship Id="rId66" Type="http://schemas.openxmlformats.org/officeDocument/2006/relationships/image" Target="media/image17.jpeg"/><Relationship Id="rId74" Type="http://schemas.openxmlformats.org/officeDocument/2006/relationships/hyperlink" Target="http://en.wikipedia.org/wiki/FR-2" TargetMode="External"/><Relationship Id="rId79" Type="http://schemas.openxmlformats.org/officeDocument/2006/relationships/image" Target="media/image24.jpeg"/><Relationship Id="rId87" Type="http://schemas.openxmlformats.org/officeDocument/2006/relationships/image" Target="media/image32.jpeg"/><Relationship Id="rId5" Type="http://schemas.openxmlformats.org/officeDocument/2006/relationships/image" Target="media/image2.jpeg"/><Relationship Id="rId61" Type="http://schemas.openxmlformats.org/officeDocument/2006/relationships/hyperlink" Target="http://en.wikipedia.org/wiki/Photovoltaic" TargetMode="External"/><Relationship Id="rId82" Type="http://schemas.openxmlformats.org/officeDocument/2006/relationships/image" Target="media/image27.jpeg"/><Relationship Id="rId90" Type="http://schemas.openxmlformats.org/officeDocument/2006/relationships/image" Target="media/image35.jpeg"/><Relationship Id="rId95" Type="http://schemas.openxmlformats.org/officeDocument/2006/relationships/theme" Target="theme/theme1.xml"/><Relationship Id="rId19" Type="http://schemas.openxmlformats.org/officeDocument/2006/relationships/image" Target="media/image4.jpeg"/><Relationship Id="rId14" Type="http://schemas.openxmlformats.org/officeDocument/2006/relationships/hyperlink" Target="http://en.wikipedia.org/wiki/Violet_(color)" TargetMode="External"/><Relationship Id="rId22" Type="http://schemas.openxmlformats.org/officeDocument/2006/relationships/image" Target="media/image7.jpeg"/><Relationship Id="rId27" Type="http://schemas.openxmlformats.org/officeDocument/2006/relationships/hyperlink" Target="http://en.wikipedia.org/wiki/Cathode" TargetMode="External"/><Relationship Id="rId30" Type="http://schemas.openxmlformats.org/officeDocument/2006/relationships/image" Target="media/image12.jpeg"/><Relationship Id="rId35" Type="http://schemas.openxmlformats.org/officeDocument/2006/relationships/hyperlink" Target="http://en.wikipedia.org/wiki/Current%E2%80%93voltage_characteristic" TargetMode="External"/><Relationship Id="rId43" Type="http://schemas.openxmlformats.org/officeDocument/2006/relationships/hyperlink" Target="http://en.wikipedia.org/wiki/P-n_junction" TargetMode="External"/><Relationship Id="rId48" Type="http://schemas.openxmlformats.org/officeDocument/2006/relationships/hyperlink" Target="http://en.wikipedia.org/wiki/Peak_Inverse_Voltage" TargetMode="External"/><Relationship Id="rId56" Type="http://schemas.openxmlformats.org/officeDocument/2006/relationships/hyperlink" Target="http://en.wikipedia.org/wiki/Transmission_(telecommunications)" TargetMode="External"/><Relationship Id="rId64" Type="http://schemas.openxmlformats.org/officeDocument/2006/relationships/hyperlink" Target="http://en.wikipedia.org/wiki/Negative_feedback" TargetMode="External"/><Relationship Id="rId69" Type="http://schemas.openxmlformats.org/officeDocument/2006/relationships/image" Target="media/image18.jpeg"/><Relationship Id="rId77" Type="http://schemas.openxmlformats.org/officeDocument/2006/relationships/image" Target="media/image22.jpeg"/><Relationship Id="rId8" Type="http://schemas.openxmlformats.org/officeDocument/2006/relationships/hyperlink" Target="http://en.wikipedia.org/wiki/Brown" TargetMode="External"/><Relationship Id="rId51" Type="http://schemas.openxmlformats.org/officeDocument/2006/relationships/hyperlink" Target="http://en.wikipedia.org/wiki/Avalanche_diode" TargetMode="External"/><Relationship Id="rId72" Type="http://schemas.openxmlformats.org/officeDocument/2006/relationships/hyperlink" Target="http://en.wikipedia.org/wiki/Industrial_etching" TargetMode="External"/><Relationship Id="rId80" Type="http://schemas.openxmlformats.org/officeDocument/2006/relationships/image" Target="media/image25.jpeg"/><Relationship Id="rId85" Type="http://schemas.openxmlformats.org/officeDocument/2006/relationships/image" Target="media/image30.jpeg"/><Relationship Id="rId93" Type="http://schemas.openxmlformats.org/officeDocument/2006/relationships/image" Target="media/image38.jpeg"/><Relationship Id="rId3" Type="http://schemas.openxmlformats.org/officeDocument/2006/relationships/webSettings" Target="webSettings.xml"/><Relationship Id="rId12" Type="http://schemas.openxmlformats.org/officeDocument/2006/relationships/hyperlink" Target="http://en.wikipedia.org/wiki/Green" TargetMode="External"/><Relationship Id="rId17" Type="http://schemas.openxmlformats.org/officeDocument/2006/relationships/hyperlink" Target="http://en.wikipedia.org/wiki/Gold_(color)" TargetMode="External"/><Relationship Id="rId25" Type="http://schemas.openxmlformats.org/officeDocument/2006/relationships/image" Target="media/image10.jpeg"/><Relationship Id="rId33" Type="http://schemas.openxmlformats.org/officeDocument/2006/relationships/hyperlink" Target="http://en.wikipedia.org/wiki/Alternating_current" TargetMode="External"/><Relationship Id="rId38" Type="http://schemas.openxmlformats.org/officeDocument/2006/relationships/hyperlink" Target="http://en.wikipedia.org/wiki/Depletion_zone" TargetMode="External"/><Relationship Id="rId46" Type="http://schemas.openxmlformats.org/officeDocument/2006/relationships/hyperlink" Target="http://en.wikipedia.org/wiki/P-n_junction" TargetMode="External"/><Relationship Id="rId59" Type="http://schemas.openxmlformats.org/officeDocument/2006/relationships/hyperlink" Target="http://en.wikipedia.org/wiki/Light-emitting_diode" TargetMode="External"/><Relationship Id="rId67" Type="http://schemas.openxmlformats.org/officeDocument/2006/relationships/hyperlink" Target="http://en.wikipedia.org/wiki/Electromagnetic_interference" TargetMode="External"/><Relationship Id="rId20" Type="http://schemas.openxmlformats.org/officeDocument/2006/relationships/image" Target="media/image5.jpeg"/><Relationship Id="rId41" Type="http://schemas.openxmlformats.org/officeDocument/2006/relationships/hyperlink" Target="http://en.wikipedia.org/wiki/Dopant" TargetMode="External"/><Relationship Id="rId54" Type="http://schemas.openxmlformats.org/officeDocument/2006/relationships/image" Target="media/image13.jpeg"/><Relationship Id="rId62" Type="http://schemas.openxmlformats.org/officeDocument/2006/relationships/image" Target="media/image15.jpeg"/><Relationship Id="rId70" Type="http://schemas.openxmlformats.org/officeDocument/2006/relationships/image" Target="media/image19.jpeg"/><Relationship Id="rId75" Type="http://schemas.openxmlformats.org/officeDocument/2006/relationships/image" Target="media/image20.jpeg"/><Relationship Id="rId83" Type="http://schemas.openxmlformats.org/officeDocument/2006/relationships/image" Target="media/image28.jpeg"/><Relationship Id="rId88" Type="http://schemas.openxmlformats.org/officeDocument/2006/relationships/image" Target="media/image33.jpeg"/><Relationship Id="rId91" Type="http://schemas.openxmlformats.org/officeDocument/2006/relationships/image" Target="media/image3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5" Type="http://schemas.openxmlformats.org/officeDocument/2006/relationships/hyperlink" Target="http://en.wikipedia.org/wiki/Grey" TargetMode="External"/><Relationship Id="rId23" Type="http://schemas.openxmlformats.org/officeDocument/2006/relationships/image" Target="media/image8.jpeg"/><Relationship Id="rId28" Type="http://schemas.openxmlformats.org/officeDocument/2006/relationships/hyperlink" Target="http://en.wikipedia.org/wiki/Electric_current" TargetMode="External"/><Relationship Id="rId36" Type="http://schemas.openxmlformats.org/officeDocument/2006/relationships/hyperlink" Target="http://en.wikipedia.org/wiki/Current%E2%80%93voltage_characteristic" TargetMode="External"/><Relationship Id="rId49" Type="http://schemas.openxmlformats.org/officeDocument/2006/relationships/hyperlink" Target="http://en.wikipedia.org/wiki/Peak_Inverse_Voltage" TargetMode="External"/><Relationship Id="rId57" Type="http://schemas.openxmlformats.org/officeDocument/2006/relationships/hyperlink" Target="http://en.wikipedia.org/wiki/Electrical_network" TargetMode="External"/><Relationship Id="rId10" Type="http://schemas.openxmlformats.org/officeDocument/2006/relationships/hyperlink" Target="http://en.wikipedia.org/wiki/Orange_(colour)" TargetMode="External"/><Relationship Id="rId31" Type="http://schemas.openxmlformats.org/officeDocument/2006/relationships/hyperlink" Target="http://en.wikipedia.org/wiki/Check_valve" TargetMode="External"/><Relationship Id="rId44" Type="http://schemas.openxmlformats.org/officeDocument/2006/relationships/hyperlink" Target="http://en.wikipedia.org/wiki/P-n_junction" TargetMode="External"/><Relationship Id="rId52" Type="http://schemas.openxmlformats.org/officeDocument/2006/relationships/hyperlink" Target="http://en.wikipedia.org/wiki/Zener_diode" TargetMode="External"/><Relationship Id="rId60" Type="http://schemas.openxmlformats.org/officeDocument/2006/relationships/hyperlink" Target="http://en.wikipedia.org/wiki/Light-emitting_diode" TargetMode="External"/><Relationship Id="rId65" Type="http://schemas.openxmlformats.org/officeDocument/2006/relationships/image" Target="media/image16.jpeg"/><Relationship Id="rId73" Type="http://schemas.openxmlformats.org/officeDocument/2006/relationships/hyperlink" Target="http://en.wikipedia.org/wiki/Dielectric" TargetMode="External"/><Relationship Id="rId78" Type="http://schemas.openxmlformats.org/officeDocument/2006/relationships/image" Target="media/image23.jpeg"/><Relationship Id="rId81" Type="http://schemas.openxmlformats.org/officeDocument/2006/relationships/image" Target="media/image26.jpeg"/><Relationship Id="rId86" Type="http://schemas.openxmlformats.org/officeDocument/2006/relationships/image" Target="media/image31.jpeg"/><Relationship Id="rId94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hyperlink" Target="http://en.wikipedia.org/wiki/Red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47</Pages>
  <Words>7630</Words>
  <Characters>43496</Characters>
  <Application>Microsoft Office Word</Application>
  <DocSecurity>0</DocSecurity>
  <Lines>362</Lines>
  <Paragraphs>102</Paragraphs>
  <ScaleCrop>false</ScaleCrop>
  <Company/>
  <LinksUpToDate>false</LinksUpToDate>
  <CharactersWithSpaces>51024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Electrical IEEE Projects</dc:title>
  <dc:subject>EEE IEEE Projects</dc:subject>
  <cp:keywords/>
  <dc:description>Electrical IEEE Projects</dc:description>
  <cp:lastModifiedBy>Brigade</cp:lastModifiedBy>
  <cp:revision>4</cp:revision>
  <dcterms:created xsi:type="dcterms:W3CDTF">2011-08-18T13:38:00Z</dcterms:created>
  <dcterms:modified xsi:type="dcterms:W3CDTF">2011-08-24T05:37:00Z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64440492-4C8B-11D1-8B70-080036B11A03}" pid="4">
    <vt:lpwstr>Electrical IEEE Projects</vt:lpwstr>
  </property>
</Properties>
</file>